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7522E" w14:textId="3929CC19" w:rsidR="00C60C92" w:rsidRDefault="00C60C92" w:rsidP="00C60C92">
      <w:pPr>
        <w:pStyle w:val="Ttulo1"/>
      </w:pPr>
      <w:r w:rsidRPr="00495D89">
        <w:t>6. Coloproctología</w:t>
      </w:r>
      <w:r>
        <w:t xml:space="preserve"> T.ORALES</w:t>
      </w:r>
    </w:p>
    <w:p w14:paraId="0AD3E895" w14:textId="77777777" w:rsidR="00C60C92" w:rsidRPr="00C60C92" w:rsidRDefault="00C60C92" w:rsidP="00C60C92">
      <w:pPr>
        <w:rPr>
          <w:lang w:val="es-CL"/>
        </w:rPr>
      </w:pPr>
    </w:p>
    <w:p w14:paraId="72082400" w14:textId="77777777" w:rsidR="00C60C92" w:rsidRPr="00495D89" w:rsidRDefault="00C60C92" w:rsidP="00C60C92">
      <w:pPr>
        <w:rPr>
          <w:lang w:val="es-CL"/>
        </w:rPr>
      </w:pPr>
      <w:r w:rsidRPr="00495D89">
        <w:rPr>
          <w:lang w:val="es-CL"/>
        </w:rPr>
        <w:t>26. EVALUACIÓN DE FACTORES DE RIESGO ASOCIADOS A COMPLICACIONES SIGNIFICATIVAS POSTERIOR A HEMORROIDECTOMÍA</w:t>
      </w:r>
      <w:r w:rsidRPr="00495D89">
        <w:rPr>
          <w:lang w:val="es-CL"/>
        </w:rPr>
        <w:br/>
        <w:t>Florencia Pinto G, Victor Monreal F, Alejandro Readi V, Sebastián Lopez N, Marcelo Rodríguez G, Gonzalo Campaña V</w:t>
      </w:r>
      <w:r w:rsidRPr="00495D89">
        <w:rPr>
          <w:lang w:val="es-CL"/>
        </w:rPr>
        <w:br/>
        <w:t>Clínica INDISA-Universidad Andres Bello</w:t>
      </w:r>
    </w:p>
    <w:p w14:paraId="3D5A133B" w14:textId="77777777" w:rsidR="00C60C92" w:rsidRPr="00495D89" w:rsidRDefault="00C60C92" w:rsidP="00C60C92">
      <w:pPr>
        <w:rPr>
          <w:lang w:val="es-CL"/>
        </w:rPr>
      </w:pPr>
      <w:r w:rsidRPr="00495D89">
        <w:rPr>
          <w:lang w:val="es-CL"/>
        </w:rPr>
        <w:t>27. CURVA DE APRENDIZAJE Y SEGURIDAD DE LA IMPLEMENTACIÓN DE LA RESECCIÓN COMPLETA DEL MESOCOLON CON ANASTOMOSIS INTRACORPÓREA POR VÍA LAPAROSCÓPICA EN EL CÁNCER DE COLON DERECHO: RESULTADOS DE UN ESTUDIO EMPAREJADO POR PUNTAJE DE PROPENSIÓN</w:t>
      </w:r>
      <w:r w:rsidRPr="00495D89">
        <w:rPr>
          <w:lang w:val="es-CL"/>
        </w:rPr>
        <w:br/>
        <w:t>Javier Vela, Christophe Riquoir, Cristián Jarry, Felipe Silva, Nicolás Besser, Gonzalo Urrejola, María Elena Molina, Rodrigo Miguieles, Felipe Bellolio, José Tomás Larach</w:t>
      </w:r>
      <w:r w:rsidRPr="00495D89">
        <w:rPr>
          <w:lang w:val="es-CL"/>
        </w:rPr>
        <w:br/>
        <w:t>Pontificia Universidad Católica de Chile</w:t>
      </w:r>
    </w:p>
    <w:p w14:paraId="43A08265" w14:textId="77777777" w:rsidR="00C60C92" w:rsidRPr="00495D89" w:rsidRDefault="00C60C92" w:rsidP="00C60C92">
      <w:pPr>
        <w:rPr>
          <w:lang w:val="es-CL"/>
        </w:rPr>
      </w:pPr>
      <w:r w:rsidRPr="00495D89">
        <w:rPr>
          <w:lang w:val="es-CL"/>
        </w:rPr>
        <w:t>28. EVALUACIÓN MULTIDIMENSIONAL DE LA CURVA DE APRENDIZAJE DE LA ANASTOMOSIS INTRACORPÓREA DURANTE LA COLECTOMÍA DERECHA LAPAROSCÓPICA</w:t>
      </w:r>
      <w:r w:rsidRPr="00495D89">
        <w:rPr>
          <w:lang w:val="es-CL"/>
        </w:rPr>
        <w:br/>
        <w:t>Javier Vela, Christophe Riquoir, Cristián Jarry, Felipe Silva, Nicolás Besser, Gonzalo Urrejola, María Elena Molina, Rodrigo Miguieles, Felipe Bellolio, José Tomás Larach</w:t>
      </w:r>
      <w:r w:rsidRPr="00495D89">
        <w:rPr>
          <w:lang w:val="es-CL"/>
        </w:rPr>
        <w:br/>
        <w:t>Pontificia Universidad Católica de Chile</w:t>
      </w:r>
    </w:p>
    <w:p w14:paraId="7FB72CDC" w14:textId="77777777" w:rsidR="00C60C92" w:rsidRPr="00495D89" w:rsidRDefault="00C60C92" w:rsidP="00C60C92">
      <w:pPr>
        <w:rPr>
          <w:lang w:val="es-CL"/>
        </w:rPr>
      </w:pPr>
      <w:r w:rsidRPr="00495D89">
        <w:rPr>
          <w:lang w:val="es-CL"/>
        </w:rPr>
        <w:t>29. IMPACTO DE LA QUIMIOTERAPIA SISTÉMICA EN PACIENTES SOMETIDOS A CRS Y HIPEC POR PSEUDOMIXOMA PERITONEAL DE ALTO GRADO DE ORIGEN APENDICULAR: UNA REVISIÓN SISTEMÁTICA Y METANÁLISIS</w:t>
      </w:r>
      <w:r w:rsidRPr="00495D89">
        <w:rPr>
          <w:lang w:val="es-CL"/>
        </w:rPr>
        <w:br/>
        <w:t xml:space="preserve">Javier Vela, Juan Alvarado, Hernán Zúñiga, María Elena Molina, Bruno Nervi, Satish </w:t>
      </w:r>
      <w:proofErr w:type="spellStart"/>
      <w:r w:rsidRPr="00495D89">
        <w:rPr>
          <w:lang w:val="es-CL"/>
        </w:rPr>
        <w:t>Warrier</w:t>
      </w:r>
      <w:proofErr w:type="spellEnd"/>
      <w:r w:rsidRPr="00495D89">
        <w:rPr>
          <w:lang w:val="es-CL"/>
        </w:rPr>
        <w:t xml:space="preserve">, Alexander </w:t>
      </w:r>
      <w:proofErr w:type="spellStart"/>
      <w:r w:rsidRPr="00495D89">
        <w:rPr>
          <w:lang w:val="es-CL"/>
        </w:rPr>
        <w:t>Herriot</w:t>
      </w:r>
      <w:proofErr w:type="spellEnd"/>
      <w:r w:rsidRPr="00495D89">
        <w:rPr>
          <w:lang w:val="es-CL"/>
        </w:rPr>
        <w:t xml:space="preserve">, </w:t>
      </w:r>
      <w:proofErr w:type="spellStart"/>
      <w:r w:rsidRPr="00495D89">
        <w:rPr>
          <w:lang w:val="es-CL"/>
        </w:rPr>
        <w:t>Mikaël</w:t>
      </w:r>
      <w:proofErr w:type="spellEnd"/>
      <w:r w:rsidRPr="00495D89">
        <w:rPr>
          <w:lang w:val="es-CL"/>
        </w:rPr>
        <w:t xml:space="preserve"> </w:t>
      </w:r>
      <w:proofErr w:type="spellStart"/>
      <w:r w:rsidRPr="00495D89">
        <w:rPr>
          <w:lang w:val="es-CL"/>
        </w:rPr>
        <w:t>Soucisse</w:t>
      </w:r>
      <w:proofErr w:type="spellEnd"/>
      <w:r w:rsidRPr="00495D89">
        <w:rPr>
          <w:lang w:val="es-CL"/>
        </w:rPr>
        <w:t>, José Tomás Larach</w:t>
      </w:r>
      <w:r w:rsidRPr="00495D89">
        <w:rPr>
          <w:lang w:val="es-CL"/>
        </w:rPr>
        <w:br/>
        <w:t>Pontificia Universidad Católica de Chile</w:t>
      </w:r>
    </w:p>
    <w:p w14:paraId="314101C3" w14:textId="77777777" w:rsidR="00C60C92" w:rsidRPr="00495D89" w:rsidRDefault="00C60C92" w:rsidP="00C60C92">
      <w:pPr>
        <w:rPr>
          <w:lang w:val="es-CL"/>
        </w:rPr>
      </w:pPr>
      <w:r w:rsidRPr="00495D89">
        <w:rPr>
          <w:lang w:val="es-CL"/>
        </w:rPr>
        <w:t>30. ILEOTRANSVERSO ANASTOMOSIS MANUAL INTRACORPÓREA EN COLECTOMÍAS DERECHAS VIDEOLAPAROSCÓPICAS.</w:t>
      </w:r>
      <w:r w:rsidRPr="00495D89">
        <w:rPr>
          <w:lang w:val="es-CL"/>
        </w:rPr>
        <w:br/>
        <w:t xml:space="preserve">Christian König P., Carla Carvajal R., José Vivanco A., Claudio Benavides Y., Eduardo Larenas R., Misael Ocares </w:t>
      </w:r>
      <w:proofErr w:type="gramStart"/>
      <w:r w:rsidRPr="00495D89">
        <w:rPr>
          <w:lang w:val="es-CL"/>
        </w:rPr>
        <w:t>U. ,</w:t>
      </w:r>
      <w:proofErr w:type="gramEnd"/>
      <w:r w:rsidRPr="00495D89">
        <w:rPr>
          <w:lang w:val="es-CL"/>
        </w:rPr>
        <w:t xml:space="preserve"> Gino Caselli M.</w:t>
      </w:r>
      <w:r w:rsidRPr="00495D89">
        <w:rPr>
          <w:lang w:val="es-CL"/>
        </w:rPr>
        <w:br/>
        <w:t>Hospital Dr. Guillermo Grant Benavente de Concepción/ Facultad de Medicina Universidad de concepción</w:t>
      </w:r>
    </w:p>
    <w:p w14:paraId="25ED69D6" w14:textId="77777777" w:rsidR="00C60C92" w:rsidRPr="00495D89" w:rsidRDefault="00C60C92" w:rsidP="00C60C92">
      <w:pPr>
        <w:rPr>
          <w:lang w:val="es-CL"/>
        </w:rPr>
      </w:pPr>
      <w:r w:rsidRPr="00495D89">
        <w:rPr>
          <w:lang w:val="es-CL"/>
        </w:rPr>
        <w:t>31. TRATAMIENTO QUIRÚRGICO DE LA ENDOMETRIOSIS INTESTINAL Y SUS RESULTADOS FUNCIONALES EN HOSPITAL GUILLERMO GRANT BENAVENTE DE CONCEPCIÓN</w:t>
      </w:r>
      <w:r w:rsidRPr="00495D89">
        <w:rPr>
          <w:lang w:val="es-CL"/>
        </w:rPr>
        <w:br/>
        <w:t xml:space="preserve">Eduardo Larenas R. Christian König P-L, Gino Caselli M. José Manuel Vivanco A. Claudio Benavides Y. Carla Carvajal R. Raúl Riquelme M. Osvaldo Luengo V. </w:t>
      </w:r>
      <w:proofErr w:type="spellStart"/>
      <w:r w:rsidRPr="00495D89">
        <w:rPr>
          <w:lang w:val="es-CL"/>
        </w:rPr>
        <w:t>Damarys</w:t>
      </w:r>
      <w:proofErr w:type="spellEnd"/>
      <w:r w:rsidRPr="00495D89">
        <w:rPr>
          <w:lang w:val="es-CL"/>
        </w:rPr>
        <w:t xml:space="preserve"> Ramos R.</w:t>
      </w:r>
      <w:r w:rsidRPr="00495D89">
        <w:rPr>
          <w:lang w:val="es-CL"/>
        </w:rPr>
        <w:br/>
        <w:t>Hospital Dr. Guillermo Grant Benavente/ Universidad de Concepción</w:t>
      </w:r>
    </w:p>
    <w:p w14:paraId="200201F9" w14:textId="77777777" w:rsidR="00C60C92" w:rsidRPr="00495D89" w:rsidRDefault="00C60C92" w:rsidP="00C60C92">
      <w:pPr>
        <w:rPr>
          <w:lang w:val="es-CL"/>
        </w:rPr>
      </w:pPr>
      <w:r w:rsidRPr="00495D89">
        <w:rPr>
          <w:lang w:val="es-CL"/>
        </w:rPr>
        <w:lastRenderedPageBreak/>
        <w:t>32. RESECCIÓN ENDOSCÓPICA SUBMUCOSA DE LESIONES RECTALES: DESCRIPCIÓN DE UNA EXPERIENCIA INICIAL</w:t>
      </w:r>
      <w:r w:rsidRPr="00495D89">
        <w:rPr>
          <w:lang w:val="es-CL"/>
        </w:rPr>
        <w:br/>
        <w:t>Felipe Silva P.1, Gonzalo Latorre S.2, Paola Hunfan3, Antonio Pausin4, Felipe Bellolio R.1 Andrés Donoso D.1</w:t>
      </w:r>
      <w:r w:rsidRPr="00495D89">
        <w:rPr>
          <w:lang w:val="es-CL"/>
        </w:rPr>
        <w:br/>
        <w:t xml:space="preserve">1. Departamento de Cirugía Digestiva, Pontificia Universidad Católica de Chile.  2. Departamento de Gastroenterología, Pontificia Universidad Católica de Chile.  3. Escuela de Medicina, Pontificia Universidad Católica de Chile.  4. Hospital Dr. Humberto Elorza Cortés de Illapel, Servicio de Salud Coquimbo. </w:t>
      </w:r>
    </w:p>
    <w:p w14:paraId="08126F06" w14:textId="77777777" w:rsidR="00C60C92" w:rsidRPr="00495D89" w:rsidRDefault="00C60C92" w:rsidP="00C60C92">
      <w:pPr>
        <w:rPr>
          <w:lang w:val="es-CL"/>
        </w:rPr>
      </w:pPr>
      <w:r w:rsidRPr="00495D89">
        <w:rPr>
          <w:lang w:val="es-CL"/>
        </w:rPr>
        <w:t>33. ADAPTACIÓN TRANSCULTURAL DEL INSTRUMENTO STOMA QUALITY OF LIFE AL ESPAÑOL CHILENO.</w:t>
      </w:r>
      <w:r w:rsidRPr="00495D89">
        <w:rPr>
          <w:lang w:val="es-CL"/>
        </w:rPr>
        <w:br/>
        <w:t xml:space="preserve">Carla Carvajal R., José Vivanco A., Eduardo larenas R., Gino Caselli M., Christian </w:t>
      </w:r>
      <w:proofErr w:type="spellStart"/>
      <w:r w:rsidRPr="00495D89">
        <w:rPr>
          <w:lang w:val="es-CL"/>
        </w:rPr>
        <w:t>Kónig</w:t>
      </w:r>
      <w:proofErr w:type="spellEnd"/>
      <w:r w:rsidRPr="00495D89">
        <w:rPr>
          <w:lang w:val="es-CL"/>
        </w:rPr>
        <w:t xml:space="preserve"> P., Claudio Benavides Y., Pamela Bilbao O.</w:t>
      </w:r>
      <w:r w:rsidRPr="00495D89">
        <w:rPr>
          <w:lang w:val="es-CL"/>
        </w:rPr>
        <w:br/>
        <w:t>Hospital Dr. Guillermo Grant Benavente de Concepción/ Facultad de Medicina Universidad de Concepción</w:t>
      </w:r>
    </w:p>
    <w:p w14:paraId="4639EA2F" w14:textId="77777777" w:rsidR="00C60C92" w:rsidRPr="00495D89" w:rsidRDefault="00C60C92" w:rsidP="00C60C92">
      <w:pPr>
        <w:rPr>
          <w:lang w:val="es-CL"/>
        </w:rPr>
      </w:pPr>
      <w:r w:rsidRPr="00495D89">
        <w:rPr>
          <w:lang w:val="es-CL"/>
        </w:rPr>
        <w:t>34. SÍNDROME DE LYNCH: CARACTERIZACIÓN DE  FAMILIAS DEL REGISTRO DE CÁNCER COLORRECTAL HEREDITARIO DEL HOSPITAL CLÍNICO REGIONAL DE CONCEPCIÓN.</w:t>
      </w:r>
      <w:r w:rsidRPr="00495D89">
        <w:rPr>
          <w:lang w:val="es-CL"/>
        </w:rPr>
        <w:br/>
        <w:t xml:space="preserve">Dr. Claudio Benavides Y1,2, </w:t>
      </w:r>
      <w:proofErr w:type="spellStart"/>
      <w:r w:rsidRPr="00495D89">
        <w:rPr>
          <w:lang w:val="es-CL"/>
        </w:rPr>
        <w:t>Enf</w:t>
      </w:r>
      <w:proofErr w:type="spellEnd"/>
      <w:r w:rsidRPr="00495D89">
        <w:rPr>
          <w:lang w:val="es-CL"/>
        </w:rPr>
        <w:t>. Evelyn Rojas C1, Dr. Gino Caselli M1,2, Dr. Christian König P-L1,2, Dr. José Vivanco A1,2, Dr. Eduardo Larenas R2, Dra. Carla Carvajal R2</w:t>
      </w:r>
      <w:r w:rsidRPr="00495D89">
        <w:rPr>
          <w:lang w:val="es-CL"/>
        </w:rPr>
        <w:br/>
        <w:t>1.</w:t>
      </w:r>
      <w:r w:rsidRPr="00495D89">
        <w:rPr>
          <w:lang w:val="es-CL"/>
        </w:rPr>
        <w:tab/>
        <w:t>Hospital Clínico Regional de Concepción Dr. Guillermo Grant Benavente  2.</w:t>
      </w:r>
      <w:r w:rsidRPr="00495D89">
        <w:rPr>
          <w:lang w:val="es-CL"/>
        </w:rPr>
        <w:tab/>
        <w:t>Departamento de Cirugía, Facultad de Medicina, Universidad de Concepción</w:t>
      </w:r>
    </w:p>
    <w:p w14:paraId="36D9DEF9" w14:textId="77777777" w:rsidR="00C60C92" w:rsidRPr="00495D89" w:rsidRDefault="00C60C92" w:rsidP="00C60C92">
      <w:pPr>
        <w:rPr>
          <w:lang w:val="es-CL"/>
        </w:rPr>
      </w:pPr>
      <w:r w:rsidRPr="00495D89">
        <w:rPr>
          <w:lang w:val="es-CL"/>
        </w:rPr>
        <w:t>35. CALIDAD DE LA PIEZA OPERATORIA EN COLECTOMÍAS DERECHAS POR LAPAROTOMÍA TRANSVERSA EN CÁNCER DE COLON.</w:t>
      </w:r>
      <w:r w:rsidRPr="00495D89">
        <w:rPr>
          <w:lang w:val="es-CL"/>
        </w:rPr>
        <w:br/>
        <w:t>Josefina Sepúlveda G., Cristián Gallardo V., Macarena Fernández A., Felipe Illanes F., Alejandro Barrera E., Carlos Melo L.</w:t>
      </w:r>
      <w:r w:rsidRPr="00495D89">
        <w:rPr>
          <w:lang w:val="es-CL"/>
        </w:rPr>
        <w:br/>
        <w:t>Hospital Clínico San Borja Arriarán</w:t>
      </w:r>
    </w:p>
    <w:p w14:paraId="5F4BBE63" w14:textId="77777777" w:rsidR="00C60C92" w:rsidRPr="00495D89" w:rsidRDefault="00C60C92" w:rsidP="00C60C92">
      <w:pPr>
        <w:rPr>
          <w:lang w:val="es-CL"/>
        </w:rPr>
      </w:pPr>
      <w:r w:rsidRPr="00495D89">
        <w:rPr>
          <w:lang w:val="es-CL"/>
        </w:rPr>
        <w:t>36. SOBREVIDA EN PACIENTES CON CÁNCER DE RECTO Y RESPUESTA PATOLÓGICA COMPLETA TRAS NEOADYUVANCIA</w:t>
      </w:r>
      <w:r w:rsidRPr="00495D89">
        <w:rPr>
          <w:lang w:val="es-CL"/>
        </w:rPr>
        <w:br/>
        <w:t>Josefina Sepúlveda, Carlos Melo, Macarena Fernandez, Cristián Gallardo, Felipe Illanes, Alejandro Barrera</w:t>
      </w:r>
      <w:r w:rsidRPr="00495D89">
        <w:rPr>
          <w:lang w:val="es-CL"/>
        </w:rPr>
        <w:br/>
        <w:t>Hospital Clínico San Borja Arriarán</w:t>
      </w:r>
    </w:p>
    <w:p w14:paraId="77D3C430" w14:textId="77777777" w:rsidR="00C60C92" w:rsidRPr="00495D89" w:rsidRDefault="00C60C92" w:rsidP="00C60C92">
      <w:pPr>
        <w:rPr>
          <w:lang w:val="es-CL"/>
        </w:rPr>
      </w:pPr>
      <w:r w:rsidRPr="00495D89">
        <w:rPr>
          <w:lang w:val="es-CL"/>
        </w:rPr>
        <w:t>37. IMPLEMENTACIÓN DE UN PROGRAMA DE CIRUGÍA ROBÓTICA COLORRECTAL EN EL CONTEXTO DE UN PROTOCOLO ERAS®</w:t>
      </w:r>
      <w:r w:rsidRPr="00495D89">
        <w:rPr>
          <w:lang w:val="es-CL"/>
        </w:rPr>
        <w:br/>
        <w:t>Diego Marín G.¹, María Jesús Jugo D.¹, Valentina Castillo W.¹, Francisco López K.², Felipe Quezada D.², Alejandro Barrera E.², Claudio Wainstein G.², Josette Baudoin L.³, Valeska Vargas L.³</w:t>
      </w:r>
      <w:r w:rsidRPr="00495D89">
        <w:rPr>
          <w:lang w:val="es-CL"/>
        </w:rPr>
        <w:br/>
        <w:t>Clínica Universidad de Los Andes</w:t>
      </w:r>
    </w:p>
    <w:p w14:paraId="121A58AE" w14:textId="77777777" w:rsidR="00C60C92" w:rsidRPr="00495D89" w:rsidRDefault="00C60C92" w:rsidP="00C60C92">
      <w:pPr>
        <w:rPr>
          <w:lang w:val="es-CL"/>
        </w:rPr>
      </w:pPr>
      <w:r w:rsidRPr="00495D89">
        <w:rPr>
          <w:lang w:val="es-CL"/>
        </w:rPr>
        <w:t>38. VALOR PREDICTIVO DE LA PROTEÍNA C REACTIVA PARA DESCARTAR DEHISCENCIA DE ANASTOMOSIS EN CIRUGÍA COLORRECTAL LAPAROSCÓPICA</w:t>
      </w:r>
      <w:r w:rsidRPr="00495D89">
        <w:rPr>
          <w:lang w:val="es-CL"/>
        </w:rPr>
        <w:br/>
      </w:r>
      <w:r w:rsidRPr="00495D89">
        <w:rPr>
          <w:lang w:val="es-CL"/>
        </w:rPr>
        <w:lastRenderedPageBreak/>
        <w:t xml:space="preserve">Diego Gianetti, Alexis </w:t>
      </w:r>
      <w:proofErr w:type="gramStart"/>
      <w:r w:rsidRPr="00495D89">
        <w:rPr>
          <w:lang w:val="es-CL"/>
        </w:rPr>
        <w:t>Delgado,  Francisco</w:t>
      </w:r>
      <w:proofErr w:type="gramEnd"/>
      <w:r w:rsidRPr="00495D89">
        <w:rPr>
          <w:lang w:val="es-CL"/>
        </w:rPr>
        <w:t xml:space="preserve"> Rivera, Fabio Paoletto, Fernando </w:t>
      </w:r>
      <w:proofErr w:type="spellStart"/>
      <w:r w:rsidRPr="00495D89">
        <w:rPr>
          <w:lang w:val="es-CL"/>
        </w:rPr>
        <w:t>Saelzer</w:t>
      </w:r>
      <w:proofErr w:type="spellEnd"/>
      <w:r w:rsidRPr="00495D89">
        <w:rPr>
          <w:lang w:val="es-CL"/>
        </w:rPr>
        <w:t>, Emilio Decinti, Manuel Lizana</w:t>
      </w:r>
      <w:r w:rsidRPr="00495D89">
        <w:rPr>
          <w:lang w:val="es-CL"/>
        </w:rPr>
        <w:br/>
        <w:t>Hospital San Juan de Dios</w:t>
      </w:r>
    </w:p>
    <w:p w14:paraId="17C8CCC7" w14:textId="77777777" w:rsidR="00C60C92" w:rsidRPr="00495D89" w:rsidRDefault="00C60C92" w:rsidP="00C60C92">
      <w:pPr>
        <w:rPr>
          <w:lang w:val="es-CL"/>
        </w:rPr>
      </w:pPr>
      <w:r w:rsidRPr="00495D89">
        <w:rPr>
          <w:lang w:val="es-CL"/>
        </w:rPr>
        <w:t xml:space="preserve">39. EXPERIENCIA DE USO DE ENDOPROTESIS COLONICA COMO PUENTE A CIRUGIA ELECTIVA EN LA  REGIÓN DE LOS RÍOS </w:t>
      </w:r>
      <w:r w:rsidRPr="00495D89">
        <w:rPr>
          <w:lang w:val="es-CL"/>
        </w:rPr>
        <w:br/>
        <w:t>Dr Rodolfo Avendaño H, Dr Leonardo Carcamo G., Dr Alejandro  Murua A</w:t>
      </w:r>
      <w:proofErr w:type="gramStart"/>
      <w:r w:rsidRPr="00495D89">
        <w:rPr>
          <w:lang w:val="es-CL"/>
        </w:rPr>
        <w:t>, ,</w:t>
      </w:r>
      <w:proofErr w:type="gramEnd"/>
      <w:r w:rsidRPr="00495D89">
        <w:rPr>
          <w:lang w:val="es-CL"/>
        </w:rPr>
        <w:t xml:space="preserve"> Dr Andres Vera S. Dr Tomas </w:t>
      </w:r>
      <w:proofErr w:type="spellStart"/>
      <w:r w:rsidRPr="00495D89">
        <w:rPr>
          <w:lang w:val="es-CL"/>
        </w:rPr>
        <w:t>Gutirerez</w:t>
      </w:r>
      <w:proofErr w:type="spellEnd"/>
      <w:r w:rsidRPr="00495D89">
        <w:rPr>
          <w:lang w:val="es-CL"/>
        </w:rPr>
        <w:t>, Julian Briones C., Josefina Avendaño W.</w:t>
      </w:r>
      <w:r w:rsidRPr="00495D89">
        <w:rPr>
          <w:lang w:val="es-CL"/>
        </w:rPr>
        <w:br/>
        <w:t>Instituto de cirugía Universidad Austral de Chile</w:t>
      </w:r>
    </w:p>
    <w:p w14:paraId="0D649F4D" w14:textId="77777777" w:rsidR="00C60C92" w:rsidRPr="00495D89" w:rsidRDefault="00C60C92" w:rsidP="00C60C92">
      <w:pPr>
        <w:rPr>
          <w:lang w:val="es-CL"/>
        </w:rPr>
      </w:pPr>
      <w:r w:rsidRPr="00495D89">
        <w:rPr>
          <w:lang w:val="es-CL"/>
        </w:rPr>
        <w:t>40. CÁNCER COLORRECTAL EN LA XIV REGIÓN: UN ANÁLISIS ACTUALIZADO DE SU INCIDENCIA</w:t>
      </w:r>
      <w:r w:rsidRPr="00495D89">
        <w:rPr>
          <w:lang w:val="es-CL"/>
        </w:rPr>
        <w:br/>
        <w:t xml:space="preserve">Dr Leonardo Carcamo G., Dr Rodolfo Avendaño H, Dr Alejandro  Murua A, Dr Andrés Vera S., Ronaldo Villablanca V. </w:t>
      </w:r>
      <w:r w:rsidRPr="00495D89">
        <w:rPr>
          <w:lang w:val="es-CL"/>
        </w:rPr>
        <w:br/>
        <w:t>Instituto de cirugía Universidad Austral de Chile</w:t>
      </w:r>
    </w:p>
    <w:p w14:paraId="683FF881" w14:textId="77777777" w:rsidR="00C60C92" w:rsidRPr="00495D89" w:rsidRDefault="00C60C92" w:rsidP="00C60C92">
      <w:pPr>
        <w:rPr>
          <w:lang w:val="es-CL"/>
        </w:rPr>
      </w:pPr>
      <w:r w:rsidRPr="00495D89">
        <w:rPr>
          <w:lang w:val="es-CL"/>
        </w:rPr>
        <w:t>41. ASOCIACIÓN ENTRE COLECISTECTOMÍA Y CÁNCER COLORRECTAL: UN LLAMADO A LA CAUTELA</w:t>
      </w:r>
      <w:r w:rsidRPr="00495D89">
        <w:rPr>
          <w:lang w:val="es-CL"/>
        </w:rPr>
        <w:br/>
        <w:t>Dr Leonardo Carcamo G., Dr Rodolfo Avendaño H, Dr Alejandro  Murua A, Dr Andres Vera</w:t>
      </w:r>
      <w:r w:rsidRPr="00495D89">
        <w:rPr>
          <w:lang w:val="es-CL"/>
        </w:rPr>
        <w:br/>
        <w:t>Instituto de cirugía Universidad Austral de Chile</w:t>
      </w:r>
    </w:p>
    <w:p w14:paraId="792D5B28" w14:textId="77777777" w:rsidR="00C60C92" w:rsidRPr="00495D89" w:rsidRDefault="00C60C92" w:rsidP="00C60C92">
      <w:pPr>
        <w:rPr>
          <w:lang w:val="es-CL"/>
        </w:rPr>
      </w:pPr>
      <w:r w:rsidRPr="00495D89">
        <w:rPr>
          <w:lang w:val="es-CL"/>
        </w:rPr>
        <w:t>42. INCIDENCIA Y CARACTERIZACIÓN DE PACIENTES CON DIAGNÓSTICO DE TUMOR NEUROENDOCRINO EN LA XIV REGIÓN</w:t>
      </w:r>
      <w:r w:rsidRPr="00495D89">
        <w:rPr>
          <w:lang w:val="es-CL"/>
        </w:rPr>
        <w:br/>
        <w:t xml:space="preserve">Gabriel Kunstmann C.; Leonardo Carcamo G., Rodolfo Avendaño H.; Alejandro Murúa A.; Andrés Vera S.; Daniela Leporati J. </w:t>
      </w:r>
      <w:r w:rsidRPr="00495D89">
        <w:rPr>
          <w:lang w:val="es-CL"/>
        </w:rPr>
        <w:br/>
        <w:t>Instituto de cirugía Universidad Austral de Chile</w:t>
      </w:r>
    </w:p>
    <w:p w14:paraId="5C0EF5C1" w14:textId="77777777" w:rsidR="00C60C92" w:rsidRPr="00495D89" w:rsidRDefault="00C60C92" w:rsidP="00C60C92">
      <w:pPr>
        <w:rPr>
          <w:lang w:val="es-CL"/>
        </w:rPr>
      </w:pPr>
      <w:r w:rsidRPr="00495D89">
        <w:rPr>
          <w:lang w:val="es-CL"/>
        </w:rPr>
        <w:t>43. COLONOSCOPÍA CON PROPOFOL: ¿ES POSIBLE SIN ANESTESIÓLOGO?</w:t>
      </w:r>
      <w:r w:rsidRPr="00495D89">
        <w:rPr>
          <w:lang w:val="es-CL"/>
        </w:rPr>
        <w:br/>
        <w:t xml:space="preserve">René Cárdenas, María Ignacia León, Roberto Díaz, Sergio </w:t>
      </w:r>
      <w:proofErr w:type="spellStart"/>
      <w:r w:rsidRPr="00495D89">
        <w:rPr>
          <w:lang w:val="es-CL"/>
        </w:rPr>
        <w:t>Latrach</w:t>
      </w:r>
      <w:proofErr w:type="spellEnd"/>
      <w:r w:rsidRPr="00495D89">
        <w:rPr>
          <w:lang w:val="es-CL"/>
        </w:rPr>
        <w:br/>
        <w:t>Clínica Lircay, Clínica del Maule, Hospital de San Javier, Universidad Católica del Maule.</w:t>
      </w:r>
    </w:p>
    <w:p w14:paraId="44F6E06E" w14:textId="77777777" w:rsidR="00C60C92" w:rsidRPr="00495D89" w:rsidRDefault="00C60C92" w:rsidP="00C60C92">
      <w:pPr>
        <w:rPr>
          <w:lang w:val="es-CL"/>
        </w:rPr>
      </w:pPr>
      <w:r w:rsidRPr="00495D89">
        <w:rPr>
          <w:lang w:val="es-CL"/>
        </w:rPr>
        <w:t>44. RESECCIÓN TOTAL DEL MESORRECTO UTILIZANDO LA TÉCNICA DE TRANSECCIÓN TRANSANAL Y ANASTOMOSIS DE GRAPADO ÚNICO (TTSS) EN CÁNCER DE RECTO: RESULTADOS PRECOCES DE UNA SERIE DE 21 CASOS.</w:t>
      </w:r>
      <w:r w:rsidRPr="00495D89">
        <w:rPr>
          <w:lang w:val="es-CL"/>
        </w:rPr>
        <w:br/>
        <w:t xml:space="preserve">Cristián Gallardo, Cristóbal Suazo, Alejandro Barrera, Felipe Illanes, Roberto Salas, Gonzalo Contreras, Josefina Sepúlveda, Fernando </w:t>
      </w:r>
      <w:proofErr w:type="spellStart"/>
      <w:r w:rsidRPr="00495D89">
        <w:rPr>
          <w:lang w:val="es-CL"/>
        </w:rPr>
        <w:t>Saelzer</w:t>
      </w:r>
      <w:proofErr w:type="spellEnd"/>
      <w:r w:rsidRPr="00495D89">
        <w:rPr>
          <w:lang w:val="es-CL"/>
        </w:rPr>
        <w:t>, Macarena Fernández, Carlos Melo</w:t>
      </w:r>
      <w:r w:rsidRPr="00495D89">
        <w:rPr>
          <w:lang w:val="es-CL"/>
        </w:rPr>
        <w:br/>
        <w:t xml:space="preserve">Clínica </w:t>
      </w:r>
      <w:proofErr w:type="spellStart"/>
      <w:r w:rsidRPr="00495D89">
        <w:rPr>
          <w:lang w:val="es-CL"/>
        </w:rPr>
        <w:t>Redsalud</w:t>
      </w:r>
      <w:proofErr w:type="spellEnd"/>
      <w:r w:rsidRPr="00495D89">
        <w:rPr>
          <w:lang w:val="es-CL"/>
        </w:rPr>
        <w:t xml:space="preserve"> </w:t>
      </w:r>
    </w:p>
    <w:p w14:paraId="4E0CA457" w14:textId="77777777" w:rsidR="00C60C92" w:rsidRPr="00495D89" w:rsidRDefault="00C60C92" w:rsidP="00C60C92">
      <w:pPr>
        <w:rPr>
          <w:lang w:val="es-CL"/>
        </w:rPr>
      </w:pPr>
      <w:r w:rsidRPr="00495D89">
        <w:rPr>
          <w:lang w:val="es-CL"/>
        </w:rPr>
        <w:t>45. RESULTADOS A 30 DÍAS EN PACIENTES OPERADOS POR ADENOCARCINOMA COLORRECTAL POR VÍA ROBÓTICA.</w:t>
      </w:r>
      <w:r w:rsidRPr="00495D89">
        <w:rPr>
          <w:lang w:val="es-CL"/>
        </w:rPr>
        <w:br/>
        <w:t>Drs Gonzalo Contreras H, Victor Marshall D, Cristián Gallardo V, Macarena Fernández A, Felipe Illanes F, Carlos Melo L, Alejandro Barrera E</w:t>
      </w:r>
      <w:r w:rsidRPr="00495D89">
        <w:rPr>
          <w:lang w:val="es-CL"/>
        </w:rPr>
        <w:br/>
        <w:t>Hospital Clínico San Borja Arriarán</w:t>
      </w:r>
    </w:p>
    <w:p w14:paraId="56098947" w14:textId="77777777" w:rsidR="00C60C92" w:rsidRPr="00495D89" w:rsidRDefault="00C60C92" w:rsidP="00C60C92">
      <w:pPr>
        <w:rPr>
          <w:lang w:val="es-CL"/>
        </w:rPr>
      </w:pPr>
      <w:r w:rsidRPr="00495D89">
        <w:rPr>
          <w:lang w:val="es-CL"/>
        </w:rPr>
        <w:lastRenderedPageBreak/>
        <w:t>46. ANASTOMOSIS ILEOCÓLICA CON STAPLER 100 MM. ¿TIENE VENTAJAS?</w:t>
      </w:r>
      <w:r w:rsidRPr="00495D89">
        <w:rPr>
          <w:lang w:val="es-CL"/>
        </w:rPr>
        <w:br/>
        <w:t xml:space="preserve">Ernesto Melkonian T. 1,2, Eduardo Mordojovich Z. 2, Aldo Cuneo Z. 1, Christian Jensen B. 1, Matías Salazar P. 3 </w:t>
      </w:r>
      <w:r w:rsidRPr="00495D89">
        <w:rPr>
          <w:lang w:val="es-CL"/>
        </w:rPr>
        <w:br/>
        <w:t>1. Servicio de Cirugía, Equipo Coloproctología, Clínica Alemana de Santiago - Universidad del Desarrollo   2. Servicio de Cirugía, Equipo de Coloproctología, Hospital Salvador – Departamento Cirugía Oriente Universidad de Chile    3. Residente Cirugía General Universidad del Desarrollo - Clínica Alemana de Santiago</w:t>
      </w:r>
    </w:p>
    <w:p w14:paraId="46E4434E" w14:textId="77777777" w:rsidR="00C60C92" w:rsidRPr="00495D89" w:rsidRDefault="00C60C92" w:rsidP="00C60C92">
      <w:pPr>
        <w:rPr>
          <w:lang w:val="es-CL"/>
        </w:rPr>
      </w:pPr>
      <w:r w:rsidRPr="00495D89">
        <w:rPr>
          <w:lang w:val="es-CL"/>
        </w:rPr>
        <w:t xml:space="preserve">47. RENDIMIENTO </w:t>
      </w:r>
      <w:proofErr w:type="gramStart"/>
      <w:r w:rsidRPr="00495D89">
        <w:rPr>
          <w:lang w:val="es-CL"/>
        </w:rPr>
        <w:t>DEL TEST</w:t>
      </w:r>
      <w:proofErr w:type="gramEnd"/>
      <w:r w:rsidRPr="00495D89">
        <w:rPr>
          <w:lang w:val="es-CL"/>
        </w:rPr>
        <w:t xml:space="preserve"> DE SANGRE OCULTA EN DEPOSICIONES EN EL PERÍODO 2019-2023 EN EL COMPLEJO ASISTENCIAL DR. VÍCTOR RÍOS RUIZ</w:t>
      </w:r>
      <w:r w:rsidRPr="00495D89">
        <w:rPr>
          <w:lang w:val="es-CL"/>
        </w:rPr>
        <w:br/>
        <w:t>NATALIA SOTO V, GONZALO INOSTROZA L, FELIPE ALCALDE G, EDUARDO GARCIA M, CARLOS BELLO A, BYRON SAN MARTÍN G, MARCELO ESPINOZA P, VIRGINIA PULGAR C.</w:t>
      </w:r>
      <w:r w:rsidRPr="00495D89">
        <w:rPr>
          <w:lang w:val="es-CL"/>
        </w:rPr>
        <w:br/>
        <w:t>COMPLEJO ASISTENCIAL DR. VÍCTOR RÍOS RUIZ</w:t>
      </w:r>
    </w:p>
    <w:p w14:paraId="3DF6F15C" w14:textId="77777777" w:rsidR="00C60C92" w:rsidRPr="00495D89" w:rsidRDefault="00C60C92" w:rsidP="00C60C92">
      <w:pPr>
        <w:rPr>
          <w:lang w:val="es-CL"/>
        </w:rPr>
      </w:pPr>
      <w:r w:rsidRPr="00495D89">
        <w:rPr>
          <w:lang w:val="es-CL"/>
        </w:rPr>
        <w:t>48. ESTRATEGIA DE PRIORIZACIÓN DE COLONOSCOPÍAS MEDIANTE TEST DE SANGRE OCULTA EN DEPOSICIONES (TSOD</w:t>
      </w:r>
      <w:proofErr w:type="gramStart"/>
      <w:r w:rsidRPr="00495D89">
        <w:rPr>
          <w:lang w:val="es-CL"/>
        </w:rPr>
        <w:t>) :</w:t>
      </w:r>
      <w:proofErr w:type="gramEnd"/>
      <w:r w:rsidRPr="00495D89">
        <w:rPr>
          <w:lang w:val="es-CL"/>
        </w:rPr>
        <w:t xml:space="preserve"> RESULTADOS PRELIMINARES DE UNA ESTRATEGIA DE GESTIÓN DE INTERCONSULTAS</w:t>
      </w:r>
      <w:r w:rsidRPr="00495D89">
        <w:rPr>
          <w:lang w:val="es-CL"/>
        </w:rPr>
        <w:br/>
        <w:t>Emiliana Vizcaya, Cristián Jarry, Ximena Riesco, Sonia Maturana, Eugenio Grasset</w:t>
      </w:r>
      <w:r w:rsidRPr="00495D89">
        <w:rPr>
          <w:lang w:val="es-CL"/>
        </w:rPr>
        <w:br/>
        <w:t>Hospital Santiago Oriente</w:t>
      </w:r>
    </w:p>
    <w:p w14:paraId="45963116" w14:textId="77777777" w:rsidR="00C60C92" w:rsidRPr="00495D89" w:rsidRDefault="00C60C92" w:rsidP="00C60C92">
      <w:pPr>
        <w:rPr>
          <w:lang w:val="es-CL"/>
        </w:rPr>
      </w:pPr>
      <w:r w:rsidRPr="00495D89">
        <w:rPr>
          <w:lang w:val="es-CL"/>
        </w:rPr>
        <w:t>49. LINFONODOS PÉLVICOS LATERALES Y NEOADYUVANCIA EN CÁNCER DE RECTO. RESULTADOS EN EL HOSPITAL MILITAR DE SANTIAGO.</w:t>
      </w:r>
      <w:r w:rsidRPr="00495D89">
        <w:rPr>
          <w:lang w:val="es-CL"/>
        </w:rPr>
        <w:br/>
        <w:t xml:space="preserve">Augusto Barrera Z, Dominique Krauss S, José Gellona V, José Zúñiga A, Karen Schonffeldt G, Joaquín Irarrázaval E, Luis Andrade M, Giancarlo </w:t>
      </w:r>
      <w:proofErr w:type="spellStart"/>
      <w:r w:rsidRPr="00495D89">
        <w:rPr>
          <w:lang w:val="es-CL"/>
        </w:rPr>
        <w:t>Schiapacasse</w:t>
      </w:r>
      <w:proofErr w:type="spellEnd"/>
      <w:r w:rsidRPr="00495D89">
        <w:rPr>
          <w:lang w:val="es-CL"/>
        </w:rPr>
        <w:t xml:space="preserve"> F, Catalina Estay F, Leonardo Espindola S.</w:t>
      </w:r>
      <w:r w:rsidRPr="00495D89">
        <w:rPr>
          <w:lang w:val="es-CL"/>
        </w:rPr>
        <w:br/>
        <w:t>Hospital Militar de Santiago, Clínica Alemana de Santiago</w:t>
      </w:r>
    </w:p>
    <w:p w14:paraId="2DE5EA97" w14:textId="77777777" w:rsidR="00C60C92" w:rsidRPr="00495D89" w:rsidRDefault="00C60C92" w:rsidP="00C60C92">
      <w:pPr>
        <w:rPr>
          <w:lang w:val="es-CL"/>
        </w:rPr>
      </w:pPr>
      <w:r w:rsidRPr="00495D89">
        <w:rPr>
          <w:lang w:val="es-CL"/>
        </w:rPr>
        <w:t>50. USO DE INTELIGENCIA ARTIFICIAL PARA EL DESARROLLO E IMPLEMENTACIÓN DE UNA PLATAFORMA EDUCATIVA COLOPROCTOLOGICA PARA PACIENTES</w:t>
      </w:r>
      <w:r w:rsidRPr="00495D89">
        <w:rPr>
          <w:lang w:val="es-CL"/>
        </w:rPr>
        <w:br/>
        <w:t xml:space="preserve">Brandon Valencia-Coronel, Julian Peña Herrera, Carlos Morales, Jose Escobar, Adriana Silva, Cristobal </w:t>
      </w:r>
      <w:proofErr w:type="gramStart"/>
      <w:r w:rsidRPr="00495D89">
        <w:rPr>
          <w:lang w:val="es-CL"/>
        </w:rPr>
        <w:t>Flores,  Felipe</w:t>
      </w:r>
      <w:proofErr w:type="gramEnd"/>
      <w:r w:rsidRPr="00495D89">
        <w:rPr>
          <w:lang w:val="es-CL"/>
        </w:rPr>
        <w:t xml:space="preserve"> Quezada-Diaz, Erik Manriquez</w:t>
      </w:r>
      <w:r w:rsidRPr="00495D89">
        <w:rPr>
          <w:lang w:val="es-CL"/>
        </w:rPr>
        <w:br/>
        <w:t>Pontificia Universidad Católica De Chile, Hospital Dr. Sotero del Rio</w:t>
      </w:r>
    </w:p>
    <w:p w14:paraId="68657546" w14:textId="77777777" w:rsidR="00C60C92" w:rsidRPr="00495D89" w:rsidRDefault="00C60C92" w:rsidP="00C60C92">
      <w:pPr>
        <w:rPr>
          <w:lang w:val="es-CL"/>
        </w:rPr>
      </w:pPr>
      <w:r w:rsidRPr="00495D89">
        <w:rPr>
          <w:lang w:val="es-CL"/>
        </w:rPr>
        <w:t>51. TÉCNICA DE TRANSECCIÓN TRANSANAL Y ANASTOMOSIS CON GRAPADO ÚNICO (TTSS) EN CIRUGÍA DE RESERVORIO ILEAL. RESULTADOS A CORTO Y MEDIANO PLAZO DE UNA EXPERIENCIA INICIAL.</w:t>
      </w:r>
      <w:r w:rsidRPr="00495D89">
        <w:rPr>
          <w:lang w:val="es-CL"/>
        </w:rPr>
        <w:br/>
        <w:t xml:space="preserve">Cristóbal Suazo, Cristián Gallardo, Roberto Salas, Fernando </w:t>
      </w:r>
      <w:proofErr w:type="spellStart"/>
      <w:r w:rsidRPr="00495D89">
        <w:rPr>
          <w:lang w:val="es-CL"/>
        </w:rPr>
        <w:t>Saelzer</w:t>
      </w:r>
      <w:proofErr w:type="spellEnd"/>
      <w:r w:rsidRPr="00495D89">
        <w:rPr>
          <w:lang w:val="es-CL"/>
        </w:rPr>
        <w:t xml:space="preserve">, Gonzalo Rebolledo, Natalia Farías, Gonzalo Contreras, Josefina Sepúlveda, Augusto Barrera </w:t>
      </w:r>
      <w:r w:rsidRPr="00495D89">
        <w:rPr>
          <w:lang w:val="es-CL"/>
        </w:rPr>
        <w:br/>
        <w:t xml:space="preserve">Clínicas </w:t>
      </w:r>
      <w:proofErr w:type="spellStart"/>
      <w:r w:rsidRPr="00495D89">
        <w:rPr>
          <w:lang w:val="es-CL"/>
        </w:rPr>
        <w:t>Redsalud</w:t>
      </w:r>
      <w:proofErr w:type="spellEnd"/>
      <w:r w:rsidRPr="00495D89">
        <w:rPr>
          <w:lang w:val="es-CL"/>
        </w:rPr>
        <w:t xml:space="preserve"> de Santiago</w:t>
      </w:r>
    </w:p>
    <w:p w14:paraId="1750F724" w14:textId="77777777" w:rsidR="00C60C92" w:rsidRPr="00495D89" w:rsidRDefault="00C60C92" w:rsidP="00C60C92">
      <w:pPr>
        <w:rPr>
          <w:lang w:val="es-CL"/>
        </w:rPr>
      </w:pPr>
      <w:r w:rsidRPr="00495D89">
        <w:rPr>
          <w:lang w:val="es-CL"/>
        </w:rPr>
        <w:t>52. ESCISIÓN COMPLETA DEL MESOCOLON POR LAPAROSCOPÍA. RESULTADOS COMPARATIVOS CON EL ABORDAJE LAPAROSCÓPICO TRADICIONAL.</w:t>
      </w:r>
      <w:r w:rsidRPr="00495D89">
        <w:rPr>
          <w:lang w:val="es-CL"/>
        </w:rPr>
        <w:br/>
        <w:t xml:space="preserve">Paulina Pérez V., Felipe </w:t>
      </w:r>
      <w:proofErr w:type="spellStart"/>
      <w:r w:rsidRPr="00495D89">
        <w:rPr>
          <w:lang w:val="es-CL"/>
        </w:rPr>
        <w:t>Barnet</w:t>
      </w:r>
      <w:proofErr w:type="spellEnd"/>
      <w:r w:rsidRPr="00495D89">
        <w:rPr>
          <w:lang w:val="es-CL"/>
        </w:rPr>
        <w:t xml:space="preserve"> S., Sofia Lopez I., Tomás Contreras R., Felipe Imigo G.</w:t>
      </w:r>
      <w:r w:rsidRPr="00495D89">
        <w:rPr>
          <w:lang w:val="es-CL"/>
        </w:rPr>
        <w:br/>
        <w:t>Hospital Puerto Montt Dr. Eduardo Schütz Schroeder</w:t>
      </w:r>
    </w:p>
    <w:p w14:paraId="1825EB75" w14:textId="77777777" w:rsidR="00C60C92" w:rsidRPr="00495D89" w:rsidRDefault="00C60C92" w:rsidP="00C60C92">
      <w:pPr>
        <w:rPr>
          <w:lang w:val="es-CL"/>
        </w:rPr>
      </w:pPr>
      <w:r w:rsidRPr="00495D89">
        <w:rPr>
          <w:lang w:val="es-CL"/>
        </w:rPr>
        <w:lastRenderedPageBreak/>
        <w:t>53. QUIMIOTERAPIA SISTÉMICA Y CITORREDUCCIÓN COMO TRATAMIENTO PARA LA CARCINOMATOSIS PERITONEAL DE ORIGEN COLORRECTAL. EXPERIENCIA EN UN HOSPITAL PÚBLICO.</w:t>
      </w:r>
      <w:r w:rsidRPr="00495D89">
        <w:rPr>
          <w:lang w:val="es-CL"/>
        </w:rPr>
        <w:br/>
        <w:t xml:space="preserve">Valentina Durán E., Carlos Morales M., Sergio Arroyo Z, Nicolás López, Kaorys Barros, Erik Manríquez A, Richard Castillo, Rodrigo </w:t>
      </w:r>
      <w:proofErr w:type="spellStart"/>
      <w:r w:rsidRPr="00495D89">
        <w:rPr>
          <w:lang w:val="es-CL"/>
        </w:rPr>
        <w:t>Kusanovich</w:t>
      </w:r>
      <w:proofErr w:type="spellEnd"/>
      <w:r w:rsidRPr="00495D89">
        <w:rPr>
          <w:lang w:val="es-CL"/>
        </w:rPr>
        <w:t>, Felipe Quezada D.</w:t>
      </w:r>
      <w:r w:rsidRPr="00495D89">
        <w:rPr>
          <w:lang w:val="es-CL"/>
        </w:rPr>
        <w:br/>
        <w:t>Servicio de Coloproctología, Complejo Asistencial Dr. Sótero del Río</w:t>
      </w:r>
    </w:p>
    <w:p w14:paraId="01C6B702" w14:textId="77777777" w:rsidR="00C60C92" w:rsidRPr="00495D89" w:rsidRDefault="00C60C92" w:rsidP="00C60C92">
      <w:pPr>
        <w:rPr>
          <w:lang w:val="es-CL"/>
        </w:rPr>
      </w:pPr>
      <w:r w:rsidRPr="00495D89">
        <w:rPr>
          <w:lang w:val="es-CL"/>
        </w:rPr>
        <w:t>54. EXENTERACIÓN PÉLVICA CON Y SIN RESECCIÓN ÓSEA EN CÁNCER DE RECTO LOCALMENTE AVANZADO O RECURRENTE</w:t>
      </w:r>
      <w:r w:rsidRPr="00495D89">
        <w:rPr>
          <w:lang w:val="es-CL"/>
        </w:rPr>
        <w:br/>
        <w:t xml:space="preserve">Carlos Morales M., Valentina Durán E., Erik Manríquez A., José Escobar R., Hernán Zúñiga G., Rodrigo </w:t>
      </w:r>
      <w:proofErr w:type="spellStart"/>
      <w:r w:rsidRPr="00495D89">
        <w:rPr>
          <w:lang w:val="es-CL"/>
        </w:rPr>
        <w:t>Kusanovich</w:t>
      </w:r>
      <w:proofErr w:type="spellEnd"/>
      <w:r w:rsidRPr="00495D89">
        <w:rPr>
          <w:lang w:val="es-CL"/>
        </w:rPr>
        <w:t xml:space="preserve"> B., Felipe Quezada-Díaz.</w:t>
      </w:r>
      <w:r w:rsidRPr="00495D89">
        <w:rPr>
          <w:lang w:val="es-CL"/>
        </w:rPr>
        <w:br/>
        <w:t>Hospital Sótero del Río.</w:t>
      </w:r>
    </w:p>
    <w:p w14:paraId="3F67707D" w14:textId="77777777" w:rsidR="00C60C92" w:rsidRPr="00495D89" w:rsidRDefault="00C60C92" w:rsidP="00C60C92">
      <w:pPr>
        <w:rPr>
          <w:lang w:val="es-CL"/>
        </w:rPr>
      </w:pPr>
      <w:r w:rsidRPr="00495D89">
        <w:rPr>
          <w:lang w:val="es-CL"/>
        </w:rPr>
        <w:t>55. RESULTADOS DE UN PROTOCOLO ESTANDARIZADO DE WATCH AND WAIT EN PACIENTES CON CÁNCER DE RECTO LOCALMENTE AVANZADO.</w:t>
      </w:r>
      <w:r w:rsidRPr="00495D89">
        <w:rPr>
          <w:lang w:val="es-CL"/>
        </w:rPr>
        <w:br/>
        <w:t xml:space="preserve">Carlos Morales M., Valentina Durán E., Erik Manríquez A., Brandon Valencia-Coronel, Rodrigo </w:t>
      </w:r>
      <w:proofErr w:type="spellStart"/>
      <w:r w:rsidRPr="00495D89">
        <w:rPr>
          <w:lang w:val="es-CL"/>
        </w:rPr>
        <w:t>Kusanovich</w:t>
      </w:r>
      <w:proofErr w:type="spellEnd"/>
      <w:r w:rsidRPr="00495D89">
        <w:rPr>
          <w:lang w:val="es-CL"/>
        </w:rPr>
        <w:t xml:space="preserve"> B., Felipe Quezada-Díaz.</w:t>
      </w:r>
      <w:r w:rsidRPr="00495D89">
        <w:rPr>
          <w:lang w:val="es-CL"/>
        </w:rPr>
        <w:br/>
        <w:t xml:space="preserve">Complejo Asistencial </w:t>
      </w:r>
      <w:proofErr w:type="gramStart"/>
      <w:r w:rsidRPr="00495D89">
        <w:rPr>
          <w:lang w:val="es-CL"/>
        </w:rPr>
        <w:t>“ Dr.</w:t>
      </w:r>
      <w:proofErr w:type="gramEnd"/>
      <w:r w:rsidRPr="00495D89">
        <w:rPr>
          <w:lang w:val="es-CL"/>
        </w:rPr>
        <w:t xml:space="preserve"> Sótero del Río”</w:t>
      </w:r>
    </w:p>
    <w:p w14:paraId="7E533E0E" w14:textId="77777777" w:rsidR="00C60C92" w:rsidRPr="00495D89" w:rsidRDefault="00C60C92" w:rsidP="00C60C92">
      <w:pPr>
        <w:rPr>
          <w:lang w:val="es-CL"/>
        </w:rPr>
      </w:pPr>
      <w:r w:rsidRPr="00495D89">
        <w:rPr>
          <w:lang w:val="es-CL"/>
        </w:rPr>
        <w:t>56. RESULTADOS PRELIMINARES DE UN PROGRAMA ACREDITADO DE ERAS® EN CIRUGÍAS RESECTIVAS COLORRECTALES</w:t>
      </w:r>
      <w:r w:rsidRPr="00495D89">
        <w:rPr>
          <w:lang w:val="es-CL"/>
        </w:rPr>
        <w:br/>
        <w:t>Diego Marín G.¹, Valentina Castillo W.¹, María Jesús Jugo D.¹, Francisco López K², Felipe Quezada D.², Claudio Wainstein G²., Alejandro Barrera E.², Jose Miguel Zuñiga A.², Josette Baudoin L.³, Valeska Vargas L.³</w:t>
      </w:r>
      <w:r w:rsidRPr="00495D89">
        <w:rPr>
          <w:lang w:val="es-CL"/>
        </w:rPr>
        <w:br/>
        <w:t>Clínica Universidad de Los Andes</w:t>
      </w:r>
    </w:p>
    <w:p w14:paraId="5A809D57" w14:textId="77777777" w:rsidR="00C60C92" w:rsidRPr="00495D89" w:rsidRDefault="00C60C92" w:rsidP="00C60C92">
      <w:pPr>
        <w:rPr>
          <w:lang w:val="es-CL"/>
        </w:rPr>
      </w:pPr>
      <w:r w:rsidRPr="00495D89">
        <w:rPr>
          <w:lang w:val="es-CL"/>
        </w:rPr>
        <w:t>57. PROTEÍNA C REACTIVA COMO PREDICTOR DE COMPLICACIONES, RESULTADOS PRELIMINARES EN HOSPITAL MILITAR DE SANTIAGO</w:t>
      </w:r>
      <w:r w:rsidRPr="00495D89">
        <w:rPr>
          <w:lang w:val="es-CL"/>
        </w:rPr>
        <w:br/>
        <w:t>Dominique Krauss S, Josefina Sepúlveda G, Ignacio Gutierrez M, Augusto Barrera Z, Karen Schonffeldt G, Luis Andrade M, Jose Zuñiga A, Joaquin Irarrazaval E, Leonardo Espindola S, Jose Gellona V</w:t>
      </w:r>
      <w:r w:rsidRPr="00495D89">
        <w:rPr>
          <w:lang w:val="es-CL"/>
        </w:rPr>
        <w:br/>
        <w:t xml:space="preserve">Hospital Militar de Santiago, Santiago Chile / Universidad de los Andes, Santiago Chile. </w:t>
      </w:r>
    </w:p>
    <w:p w14:paraId="1320EEFF" w14:textId="77777777" w:rsidR="00C60C92" w:rsidRPr="00495D89" w:rsidRDefault="00C60C92" w:rsidP="00C60C92">
      <w:pPr>
        <w:rPr>
          <w:lang w:val="es-CL"/>
        </w:rPr>
      </w:pPr>
      <w:r w:rsidRPr="00495D89">
        <w:rPr>
          <w:lang w:val="es-CL"/>
        </w:rPr>
        <w:t>58. ABORDAJE LAPAROSCÓPICO PARA LA RECONSTRUCCIÓN DE TRÁNSITO INTESTINAL POST-HARTMANN: EXPERIENCIA DE UN CENTRO DE REFERENCIA</w:t>
      </w:r>
      <w:r w:rsidRPr="00495D89">
        <w:rPr>
          <w:lang w:val="es-CL"/>
        </w:rPr>
        <w:br/>
        <w:t xml:space="preserve">Felipe </w:t>
      </w:r>
      <w:proofErr w:type="spellStart"/>
      <w:r w:rsidRPr="00495D89">
        <w:rPr>
          <w:lang w:val="es-CL"/>
        </w:rPr>
        <w:t>Barnet</w:t>
      </w:r>
      <w:proofErr w:type="spellEnd"/>
      <w:r w:rsidRPr="00495D89">
        <w:rPr>
          <w:lang w:val="es-CL"/>
        </w:rPr>
        <w:t>, Paulina Pérez, Roberto Olguin, Julio Figueroa, Enrique Morales, Tomás Contreras, Felipe Imigo</w:t>
      </w:r>
      <w:r w:rsidRPr="00495D89">
        <w:rPr>
          <w:lang w:val="es-CL"/>
        </w:rPr>
        <w:br/>
        <w:t>Hospital de Puerto Montt</w:t>
      </w:r>
    </w:p>
    <w:p w14:paraId="717D5EB0" w14:textId="77777777" w:rsidR="00C60C92" w:rsidRPr="00495D89" w:rsidRDefault="00C60C92" w:rsidP="00C60C92">
      <w:pPr>
        <w:rPr>
          <w:lang w:val="es-CL"/>
        </w:rPr>
      </w:pPr>
      <w:r w:rsidRPr="00495D89">
        <w:rPr>
          <w:lang w:val="es-CL"/>
        </w:rPr>
        <w:t>59. COLGAJO DE LIMBERG AMBULATORIO PARA EL TRATAMIENTO DE LA ENFERMEDAD PILONIDAL SACROCOXÍGEA</w:t>
      </w:r>
      <w:r w:rsidRPr="00495D89">
        <w:rPr>
          <w:lang w:val="es-CL"/>
        </w:rPr>
        <w:br/>
        <w:t xml:space="preserve">Martín Quintana </w:t>
      </w:r>
      <w:proofErr w:type="gramStart"/>
      <w:r w:rsidRPr="00495D89">
        <w:rPr>
          <w:lang w:val="es-CL"/>
        </w:rPr>
        <w:t>M(</w:t>
      </w:r>
      <w:proofErr w:type="gramEnd"/>
      <w:r w:rsidRPr="00495D89">
        <w:rPr>
          <w:lang w:val="es-CL"/>
        </w:rPr>
        <w:t xml:space="preserve">1), Cristóbal Suazo L(2), Roberto Salas O(2), Cristián Gallardo V(2), Fernando </w:t>
      </w:r>
      <w:proofErr w:type="spellStart"/>
      <w:r w:rsidRPr="00495D89">
        <w:rPr>
          <w:lang w:val="es-CL"/>
        </w:rPr>
        <w:t>Saelzer</w:t>
      </w:r>
      <w:proofErr w:type="spellEnd"/>
      <w:r w:rsidRPr="00495D89">
        <w:rPr>
          <w:lang w:val="es-CL"/>
        </w:rPr>
        <w:t xml:space="preserve"> R(2)</w:t>
      </w:r>
      <w:r w:rsidRPr="00495D89">
        <w:rPr>
          <w:lang w:val="es-CL"/>
        </w:rPr>
        <w:br/>
      </w:r>
      <w:r w:rsidRPr="00495D89">
        <w:rPr>
          <w:lang w:val="es-CL"/>
        </w:rPr>
        <w:lastRenderedPageBreak/>
        <w:t>(1) Programa Cirugía General, Pontificia Universidad Católica de Chile. (2) Clínica Red Salud Santiago.</w:t>
      </w:r>
    </w:p>
    <w:p w14:paraId="71A66CA9" w14:textId="77777777" w:rsidR="00C60C92" w:rsidRPr="00495D89" w:rsidRDefault="00C60C92" w:rsidP="00C60C92">
      <w:pPr>
        <w:rPr>
          <w:lang w:val="es-CL"/>
        </w:rPr>
      </w:pPr>
      <w:r w:rsidRPr="00495D89">
        <w:rPr>
          <w:lang w:val="es-CL"/>
        </w:rPr>
        <w:t>60. PREVENCIÓN Y BÚSQUEDA ACTIVA DE LA FILTRACIÓN COLORRECTAL. RESULTADOS DE LA IMPLEMENTACIÓN DEL PROTOCOLO “7 PILARES”.</w:t>
      </w:r>
      <w:r w:rsidRPr="00495D89">
        <w:rPr>
          <w:lang w:val="es-CL"/>
        </w:rPr>
        <w:br/>
        <w:t xml:space="preserve">Paulina Pérez  V., Felipe </w:t>
      </w:r>
      <w:proofErr w:type="spellStart"/>
      <w:r w:rsidRPr="00495D89">
        <w:rPr>
          <w:lang w:val="es-CL"/>
        </w:rPr>
        <w:t>Barnet</w:t>
      </w:r>
      <w:proofErr w:type="spellEnd"/>
      <w:r w:rsidRPr="00495D89">
        <w:rPr>
          <w:lang w:val="es-CL"/>
        </w:rPr>
        <w:t xml:space="preserve"> S., Sofia Lopez I., Roberto Olguin R., Tomás Contreras R. Felipe Imigo G.</w:t>
      </w:r>
      <w:r w:rsidRPr="00495D89">
        <w:rPr>
          <w:lang w:val="es-CL"/>
        </w:rPr>
        <w:br/>
        <w:t>Hospital de Puerto Montt</w:t>
      </w:r>
    </w:p>
    <w:p w14:paraId="18A390CC" w14:textId="77777777" w:rsidR="00C60C92" w:rsidRPr="00495D89" w:rsidRDefault="00C60C92" w:rsidP="00C60C92">
      <w:pPr>
        <w:rPr>
          <w:lang w:val="es-CL"/>
        </w:rPr>
      </w:pPr>
      <w:r w:rsidRPr="00495D89">
        <w:rPr>
          <w:lang w:val="es-CL"/>
        </w:rPr>
        <w:t>61. CIERRE DE ILEOSTOMÍA EN ASA:  ÍLEO POSTOPERATORIO Y PREVALENCIA DE FACTORES RELACIONADOS</w:t>
      </w:r>
      <w:r w:rsidRPr="00495D89">
        <w:rPr>
          <w:lang w:val="es-CL"/>
        </w:rPr>
        <w:br/>
        <w:t xml:space="preserve">Constanza </w:t>
      </w:r>
      <w:proofErr w:type="spellStart"/>
      <w:r w:rsidRPr="00495D89">
        <w:rPr>
          <w:lang w:val="es-CL"/>
        </w:rPr>
        <w:t>Chabour</w:t>
      </w:r>
      <w:proofErr w:type="spellEnd"/>
      <w:r w:rsidRPr="00495D89">
        <w:rPr>
          <w:lang w:val="es-CL"/>
        </w:rPr>
        <w:t xml:space="preserve"> B., Marcela </w:t>
      </w:r>
      <w:proofErr w:type="spellStart"/>
      <w:r w:rsidRPr="00495D89">
        <w:rPr>
          <w:lang w:val="es-CL"/>
        </w:rPr>
        <w:t>Abde</w:t>
      </w:r>
      <w:proofErr w:type="spellEnd"/>
      <w:r w:rsidRPr="00495D89">
        <w:rPr>
          <w:lang w:val="es-CL"/>
        </w:rPr>
        <w:t xml:space="preserve"> C., Fernanda Sanhueza A., Victoria Vargas V., Matías Pruzzo G., Carlos Ayala R., Gonzalo Rebolledo D., Roberto Salas O., Eduardo Mordojovich Z., Ernesto Melkonian T.</w:t>
      </w:r>
      <w:r w:rsidRPr="00495D89">
        <w:rPr>
          <w:lang w:val="es-CL"/>
        </w:rPr>
        <w:br/>
        <w:t>Hospital del Salvador, Servicio de Cirugía. Universidad de Chile.</w:t>
      </w:r>
    </w:p>
    <w:p w14:paraId="55F6B042" w14:textId="77777777" w:rsidR="00C60C92" w:rsidRPr="00495D89" w:rsidRDefault="00C60C92" w:rsidP="00C60C92">
      <w:pPr>
        <w:rPr>
          <w:lang w:val="es-CL"/>
        </w:rPr>
      </w:pPr>
      <w:r w:rsidRPr="00495D89">
        <w:rPr>
          <w:lang w:val="es-CL"/>
        </w:rPr>
        <w:t xml:space="preserve">62. RESECCIÓN ABDOMINOPERINEAL DE RECTO: CARACTERIZACIÓN DE PACIENTES Y COMPLICACIONES DEL HOSPITAL DEL SALVADOR. </w:t>
      </w:r>
      <w:r w:rsidRPr="00495D89">
        <w:rPr>
          <w:lang w:val="es-CL"/>
        </w:rPr>
        <w:br/>
        <w:t xml:space="preserve">Fernanda Sanhueza A., Constanza </w:t>
      </w:r>
      <w:proofErr w:type="spellStart"/>
      <w:r w:rsidRPr="00495D89">
        <w:rPr>
          <w:lang w:val="es-CL"/>
        </w:rPr>
        <w:t>Chabour</w:t>
      </w:r>
      <w:proofErr w:type="spellEnd"/>
      <w:r w:rsidRPr="00495D89">
        <w:rPr>
          <w:lang w:val="es-CL"/>
        </w:rPr>
        <w:t xml:space="preserve"> B., Catalina San Martín, Victoria Vargas V., Carlos Ayala R., Gonzalo Rebolledo D., Rodrigo Fernández M., Rodrigo Cápona P., Eduardo Mordojovich Z., Ernesto Melkonian T.</w:t>
      </w:r>
      <w:r w:rsidRPr="00495D89">
        <w:rPr>
          <w:lang w:val="es-CL"/>
        </w:rPr>
        <w:br/>
        <w:t xml:space="preserve">Hospital del Salvador, Servicio de Cirugía. Universidad de Chile. </w:t>
      </w:r>
    </w:p>
    <w:p w14:paraId="73D4BF1F" w14:textId="77777777" w:rsidR="00C60C92" w:rsidRPr="00495D89" w:rsidRDefault="00C60C92" w:rsidP="00C60C92">
      <w:pPr>
        <w:rPr>
          <w:lang w:val="es-CL"/>
        </w:rPr>
      </w:pPr>
      <w:r w:rsidRPr="00495D89">
        <w:rPr>
          <w:lang w:val="es-CL"/>
        </w:rPr>
        <w:t>63. RESULTADOS DE CIRUGÍAS DE URGENCIAS COLORRECTALES EN PACIENTES CON ANASTOMOSIS PRIMARIAS Y OSTOMÍAS EN HCUCH.</w:t>
      </w:r>
      <w:r w:rsidRPr="00495D89">
        <w:rPr>
          <w:lang w:val="es-CL"/>
        </w:rPr>
        <w:br/>
        <w:t>Sebastián Olivares M, Victor Cortés F, Ricardo Villalón C, Mauricio Diaz B, Antonella Sanguineti M, Mario Abedrapo M.</w:t>
      </w:r>
      <w:r w:rsidRPr="00495D89">
        <w:rPr>
          <w:lang w:val="es-CL"/>
        </w:rPr>
        <w:br/>
        <w:t xml:space="preserve">Hospital Clínico Universidad de Chile </w:t>
      </w:r>
    </w:p>
    <w:p w14:paraId="43B4FEB9" w14:textId="77777777" w:rsidR="00C60C92" w:rsidRDefault="00C60C92" w:rsidP="00C60C92">
      <w:pPr>
        <w:rPr>
          <w:lang w:val="es-CL"/>
        </w:rPr>
      </w:pPr>
      <w:r w:rsidRPr="00495D89">
        <w:rPr>
          <w:lang w:val="es-CL"/>
        </w:rPr>
        <w:t>64. CÁNCER COLORRECTAL GES. TENDENCIAS EPIDEMIOLÓGICAS DESDE SU IMPLEMENTACIÓN EN EL HOSPITAL PUERTO MONTT.</w:t>
      </w:r>
      <w:r w:rsidRPr="00495D89">
        <w:rPr>
          <w:lang w:val="es-CL"/>
        </w:rPr>
        <w:br/>
        <w:t xml:space="preserve">Francisca Becar C.; Kony Mera C.; Cristian Robles C.; Martín Vera G.; Constanza Medina R.; Catalina Carvacho D.; Melissa Montes V.; Julio Figueroa R.; Roberto Olguin R., Eduardo Morales C.; Tomas Contreras R.; Felipe Imigo G., </w:t>
      </w:r>
      <w:r w:rsidRPr="00495D89">
        <w:rPr>
          <w:lang w:val="es-CL"/>
        </w:rPr>
        <w:br/>
        <w:t>Hospital Puerto Montt, servicio de cirugía y coloproctología</w:t>
      </w:r>
    </w:p>
    <w:p w14:paraId="795F8DD6" w14:textId="3DFE7B6A" w:rsidR="00C60C92" w:rsidRDefault="00C60C92" w:rsidP="00C60C92">
      <w:pPr>
        <w:pStyle w:val="Ttulo1"/>
      </w:pPr>
      <w:r w:rsidRPr="00C60C92">
        <w:rPr>
          <w:highlight w:val="yellow"/>
        </w:rPr>
        <w:t>6. Coloproctología</w:t>
      </w:r>
      <w:r w:rsidRPr="00C60C92">
        <w:rPr>
          <w:highlight w:val="yellow"/>
        </w:rPr>
        <w:t xml:space="preserve">  VIDEOS</w:t>
      </w:r>
      <w:r>
        <w:t xml:space="preserve"> </w:t>
      </w:r>
    </w:p>
    <w:p w14:paraId="61D1568F" w14:textId="77777777" w:rsidR="00C60C92" w:rsidRPr="00C60C92" w:rsidRDefault="00C60C92" w:rsidP="00C60C92">
      <w:pPr>
        <w:rPr>
          <w:lang w:val="es-CL"/>
        </w:rPr>
      </w:pPr>
      <w:r w:rsidRPr="00C60C92">
        <w:rPr>
          <w:highlight w:val="green"/>
          <w:lang w:val="es-CL"/>
        </w:rPr>
        <w:t>Comentador Dr.</w:t>
      </w:r>
    </w:p>
    <w:p w14:paraId="36F283B1" w14:textId="77777777" w:rsidR="00C60C92" w:rsidRPr="00C60C92" w:rsidRDefault="00C60C92" w:rsidP="00C60C92">
      <w:pPr>
        <w:rPr>
          <w:lang w:val="es-CL"/>
        </w:rPr>
      </w:pPr>
      <w:r w:rsidRPr="00C60C92">
        <w:rPr>
          <w:lang w:val="es-CL"/>
        </w:rPr>
        <w:t>8. TRATAMIENTO DE FISTULAS PERIANALES COMPLEJAS MEDIANTE USO DE PLASMA RICO EN FIBRINA Y LEUCOCITOS. PRESENTACIÓN DE LA TÉCNICA QUIRÚRGICA</w:t>
      </w:r>
      <w:r w:rsidRPr="00C60C92">
        <w:rPr>
          <w:lang w:val="es-CL"/>
        </w:rPr>
        <w:br/>
        <w:t xml:space="preserve">Francisco </w:t>
      </w:r>
      <w:proofErr w:type="spellStart"/>
      <w:r w:rsidRPr="00C60C92">
        <w:rPr>
          <w:lang w:val="es-CL"/>
        </w:rPr>
        <w:t>Baez</w:t>
      </w:r>
      <w:proofErr w:type="spellEnd"/>
      <w:r w:rsidRPr="00C60C92">
        <w:rPr>
          <w:lang w:val="es-CL"/>
        </w:rPr>
        <w:t xml:space="preserve"> R. Eduardo Larenas R. José Vivanco A. Gino Caselli M. Claudio Benavides Y. </w:t>
      </w:r>
      <w:r w:rsidRPr="00C60C92">
        <w:rPr>
          <w:lang w:val="es-CL"/>
        </w:rPr>
        <w:lastRenderedPageBreak/>
        <w:t>Christian König P-L. Carla Carvajal R.</w:t>
      </w:r>
      <w:r w:rsidRPr="00C60C92">
        <w:rPr>
          <w:lang w:val="es-CL"/>
        </w:rPr>
        <w:br/>
        <w:t>Hospital Dr. Guillermo Grant Benavente/ Universidad de Concepción</w:t>
      </w:r>
    </w:p>
    <w:p w14:paraId="10B2EBAE" w14:textId="77777777" w:rsidR="00C60C92" w:rsidRPr="00C60C92" w:rsidRDefault="00C60C92" w:rsidP="00C60C92">
      <w:pPr>
        <w:rPr>
          <w:lang w:val="es-CL"/>
        </w:rPr>
      </w:pPr>
      <w:r w:rsidRPr="00C60C92">
        <w:rPr>
          <w:lang w:val="es-CL"/>
        </w:rPr>
        <w:t>9. ESCISIÓN TOTAL DE MESORRECTO (TME) ROBÓTICA CON TRANSECCIÓN TRANSANAL Y ANASTOMOSIS CON DISPARO ÚNICO (TTSS) EN UN CÁNCER RECTAL T1 SM3 - VIDEO</w:t>
      </w:r>
      <w:r w:rsidRPr="00C60C92">
        <w:rPr>
          <w:lang w:val="es-CL"/>
        </w:rPr>
        <w:br/>
        <w:t>Cristian Gallardo V., Alejandro Barrera E., Josefina Sepúlveda G., Felipe Illanes F., Gonzalo Contreras H., Macarena Fernández A., Carlos Melo L.</w:t>
      </w:r>
      <w:r w:rsidRPr="00C60C92">
        <w:rPr>
          <w:lang w:val="es-CL"/>
        </w:rPr>
        <w:br/>
        <w:t>Hospital San Borja Arriaran</w:t>
      </w:r>
    </w:p>
    <w:p w14:paraId="3B08258A" w14:textId="77777777" w:rsidR="00C60C92" w:rsidRPr="00C60C92" w:rsidRDefault="00C60C92" w:rsidP="00C60C92">
      <w:pPr>
        <w:rPr>
          <w:lang w:val="es-CL"/>
        </w:rPr>
      </w:pPr>
      <w:r w:rsidRPr="00C60C92">
        <w:rPr>
          <w:lang w:val="es-CL"/>
        </w:rPr>
        <w:t xml:space="preserve">10. ABORDAJE MIXTO (LAPAROSCOPICO/TRANSPERINEAL) PARA LA RESECCIÓN DE LEIOMIOMA DEL TABIQUE RECTOVAGINAL.  </w:t>
      </w:r>
      <w:r w:rsidRPr="00C60C92">
        <w:rPr>
          <w:lang w:val="es-CL"/>
        </w:rPr>
        <w:br/>
        <w:t>Eduardo Larenas Ricke2, Carla Carvajal Rojas2, José Vivanco Aguilar1,</w:t>
      </w:r>
      <w:proofErr w:type="gramStart"/>
      <w:r w:rsidRPr="00C60C92">
        <w:rPr>
          <w:lang w:val="es-CL"/>
        </w:rPr>
        <w:t>2 ,</w:t>
      </w:r>
      <w:proofErr w:type="gramEnd"/>
      <w:r w:rsidRPr="00C60C92">
        <w:rPr>
          <w:lang w:val="es-CL"/>
        </w:rPr>
        <w:t xml:space="preserve"> Christian König Petit-Laurent1,2, Claudio Benavides Yáñez1,2, Gino Caselli Morgado1,2,  Raúl Riquelme Mendoza1</w:t>
      </w:r>
      <w:r w:rsidRPr="00C60C92">
        <w:rPr>
          <w:lang w:val="es-CL"/>
        </w:rPr>
        <w:br/>
        <w:t>1.</w:t>
      </w:r>
      <w:r w:rsidRPr="00C60C92">
        <w:rPr>
          <w:lang w:val="es-CL"/>
        </w:rPr>
        <w:tab/>
        <w:t>Unidad de Coloproctología. Hospital Guillermo Grant Benavente. Concepción, Chile, 2.</w:t>
      </w:r>
      <w:r w:rsidRPr="00C60C92">
        <w:rPr>
          <w:lang w:val="es-CL"/>
        </w:rPr>
        <w:tab/>
        <w:t>Departamento de Cirugía Universidad de Concepción. Concepción, Chile.</w:t>
      </w:r>
    </w:p>
    <w:p w14:paraId="4294E2DE" w14:textId="77777777" w:rsidR="00C60C92" w:rsidRPr="00C60C92" w:rsidRDefault="00C60C92" w:rsidP="00C60C92">
      <w:pPr>
        <w:rPr>
          <w:lang w:val="es-CL"/>
        </w:rPr>
      </w:pPr>
      <w:r w:rsidRPr="00C60C92">
        <w:rPr>
          <w:lang w:val="es-CL"/>
        </w:rPr>
        <w:t>11. LINFADENECTOMÍA LATERAL LAPAROSCÓPICA DERECHA EN CÁNCER DE RECTO MEDIO GUIADA POR VERDE DE INDOCIANINA.</w:t>
      </w:r>
      <w:r w:rsidRPr="00C60C92">
        <w:rPr>
          <w:lang w:val="es-CL"/>
        </w:rPr>
        <w:br/>
        <w:t>Christian König P., Carla Carvajal R., Eduardo Larenas R., Gino Caselli M., José Vivanco A., Claudio Benavides Y., Raúl Riquelme M.</w:t>
      </w:r>
      <w:r w:rsidRPr="00C60C92">
        <w:rPr>
          <w:lang w:val="es-CL"/>
        </w:rPr>
        <w:br/>
        <w:t>Hospital Dr. Guillermo Grant Benavente de Concepción/ Facultad de Medicina Universidad de Concepción</w:t>
      </w:r>
    </w:p>
    <w:p w14:paraId="64D04047" w14:textId="77777777" w:rsidR="00C60C92" w:rsidRPr="00C60C92" w:rsidRDefault="00C60C92" w:rsidP="00C60C92">
      <w:pPr>
        <w:rPr>
          <w:lang w:val="es-CL"/>
        </w:rPr>
      </w:pPr>
      <w:r w:rsidRPr="00C60C92">
        <w:rPr>
          <w:lang w:val="es-CL"/>
        </w:rPr>
        <w:t>12. COMPARACIÓN DE ANASTOMOSIS ILEOTRANSVERSA MECÁNICA Y MANUAL CON TÉCNICA LAPAROSCÓPICA Y ROBÓTICA.</w:t>
      </w:r>
      <w:r w:rsidRPr="00C60C92">
        <w:rPr>
          <w:lang w:val="es-CL"/>
        </w:rPr>
        <w:br/>
        <w:t>Christian König P., Carla Carvajal R., Eduardo Larenas R., Misael Ocares U., José Vivanco A., Claudio Benavides Y., Gino Caselli M.</w:t>
      </w:r>
      <w:r w:rsidRPr="00C60C92">
        <w:rPr>
          <w:lang w:val="es-CL"/>
        </w:rPr>
        <w:br/>
        <w:t>Hospital Dr. Guillermo Grant Benavente de Concepción/ Facultad de Medicina Universidad de Concepción.</w:t>
      </w:r>
    </w:p>
    <w:p w14:paraId="243ED7A2" w14:textId="77777777" w:rsidR="00C60C92" w:rsidRPr="00C60C92" w:rsidRDefault="00C60C92" w:rsidP="00C60C92">
      <w:pPr>
        <w:rPr>
          <w:lang w:val="es-CL"/>
        </w:rPr>
      </w:pPr>
      <w:r w:rsidRPr="00C60C92">
        <w:rPr>
          <w:lang w:val="es-CL"/>
        </w:rPr>
        <w:t>13. DISECCIÓN GANGLIONAR DEL HILIO HEPÁTICO Y CIRUGÍA DE CITORREDUCCIÓN EN CARCINOMATOSIS PERITONEAL POR CÁNCER DE OVARIO AVANZADO</w:t>
      </w:r>
      <w:r w:rsidRPr="00C60C92">
        <w:rPr>
          <w:lang w:val="es-CL"/>
        </w:rPr>
        <w:br/>
        <w:t>Christophe Riquoir, Javier Vela, Felipe Silva, Juan Alvarado, Jorge Brañes, Jorge Martínez, María Elena Molina, José Tomás Larach.</w:t>
      </w:r>
      <w:r w:rsidRPr="00C60C92">
        <w:rPr>
          <w:lang w:val="es-CL"/>
        </w:rPr>
        <w:br/>
        <w:t>Departamento de Cirugía Digestiva, Pontificia Universidad Católica de Chile</w:t>
      </w:r>
    </w:p>
    <w:p w14:paraId="19E334A6" w14:textId="77777777" w:rsidR="00C60C92" w:rsidRPr="00C60C92" w:rsidRDefault="00C60C92" w:rsidP="00C60C92">
      <w:pPr>
        <w:rPr>
          <w:lang w:val="es-CL"/>
        </w:rPr>
      </w:pPr>
      <w:r w:rsidRPr="00C60C92">
        <w:rPr>
          <w:lang w:val="es-CL"/>
        </w:rPr>
        <w:t xml:space="preserve">14. HEMICOLECTOMÍA DERECHA EXTENDIDA LAPAROSCÓPICA CON ESCISIÓN COMPLETA DEL MESOCOLON Y ESPLENECTOMÍA EN-BLOC PARA UN CÁNCER DE COLON TRANSVERSO </w:t>
      </w:r>
      <w:r w:rsidRPr="00C60C92">
        <w:rPr>
          <w:lang w:val="es-CL"/>
        </w:rPr>
        <w:br/>
        <w:t>Christophe Riquoir, Javier Vela, Juan Alvarado, Nicolás Besser, José Tomás Larach</w:t>
      </w:r>
      <w:r w:rsidRPr="00C60C92">
        <w:rPr>
          <w:lang w:val="es-CL"/>
        </w:rPr>
        <w:br/>
        <w:t>Departamento de Cirugía Digestiva, Pontificia Universidad Católica de Chile</w:t>
      </w:r>
    </w:p>
    <w:p w14:paraId="3C679321" w14:textId="77777777" w:rsidR="00C60C92" w:rsidRPr="00C60C92" w:rsidRDefault="00C60C92" w:rsidP="00C60C92">
      <w:pPr>
        <w:rPr>
          <w:lang w:val="es-CL"/>
        </w:rPr>
      </w:pPr>
      <w:r w:rsidRPr="00C60C92">
        <w:rPr>
          <w:lang w:val="es-CL"/>
        </w:rPr>
        <w:lastRenderedPageBreak/>
        <w:t>15. COLECTOMÍA DERECHA EXTENDIDA LAPAROSCÓPICA CON EXCISIÓN MESOCÓLICA COMPLETA Y GASTRECTOMÍA PARCIAL EN BLOQUE PARA CÁNCER DE COLON LOCALMENTE AVANZADO EN EL TERCIO MEDIO DEL COLON TRANSVERSO</w:t>
      </w:r>
      <w:r w:rsidRPr="00C60C92">
        <w:rPr>
          <w:lang w:val="es-CL"/>
        </w:rPr>
        <w:br/>
        <w:t>Felipe Silva, Javier Vela, Christophe Riquoir, Francisca Palacios, Sergio Riveros, José Tomás Larach, Nicolás Besser</w:t>
      </w:r>
      <w:r w:rsidRPr="00C60C92">
        <w:rPr>
          <w:lang w:val="es-CL"/>
        </w:rPr>
        <w:br/>
        <w:t>Departamento de Cirugía Digestiva, Pontificia Universidad Católica de Chile, Santiago, Chile</w:t>
      </w:r>
    </w:p>
    <w:p w14:paraId="6C84361F" w14:textId="77777777" w:rsidR="00C60C92" w:rsidRPr="00C60C92" w:rsidRDefault="00C60C92" w:rsidP="00C60C92">
      <w:pPr>
        <w:rPr>
          <w:lang w:val="es-CL"/>
        </w:rPr>
      </w:pPr>
      <w:r w:rsidRPr="00C60C92">
        <w:rPr>
          <w:lang w:val="es-CL"/>
        </w:rPr>
        <w:t>16. HEMICOLECTOMÍA DERECHA LAPAROSCÓPICA ASISTIDA POR CIRUGÍA MAGNÉTICA: PRUEBA DE CONCEPTO</w:t>
      </w:r>
      <w:r w:rsidRPr="00C60C92">
        <w:rPr>
          <w:lang w:val="es-CL"/>
        </w:rPr>
        <w:br/>
        <w:t xml:space="preserve">Eugenio Grasset, Cristián Jarry, Claudio Muñoz, Sebastián Olivares, Christophe </w:t>
      </w:r>
      <w:proofErr w:type="spellStart"/>
      <w:r w:rsidRPr="00C60C92">
        <w:rPr>
          <w:lang w:val="es-CL"/>
        </w:rPr>
        <w:t>Riquioir</w:t>
      </w:r>
      <w:proofErr w:type="spellEnd"/>
      <w:r w:rsidRPr="00C60C92">
        <w:rPr>
          <w:lang w:val="es-CL"/>
        </w:rPr>
        <w:br/>
        <w:t>Hospital Santiago Oriente</w:t>
      </w:r>
    </w:p>
    <w:p w14:paraId="271D3B00" w14:textId="77777777" w:rsidR="00C60C92" w:rsidRPr="00C60C92" w:rsidRDefault="00C60C92" w:rsidP="00C60C92">
      <w:pPr>
        <w:rPr>
          <w:lang w:val="es-CL"/>
        </w:rPr>
      </w:pPr>
      <w:r w:rsidRPr="00C60C92">
        <w:rPr>
          <w:lang w:val="es-CL"/>
        </w:rPr>
        <w:t>17. CIRUGÍA DE ENDOMETRIOSIS PROFUNDA UTILIZANDO VERDE DE INDICIANINA</w:t>
      </w:r>
      <w:r w:rsidRPr="00C60C92">
        <w:rPr>
          <w:lang w:val="es-CL"/>
        </w:rPr>
        <w:br/>
        <w:t>Felipe Celedón, Carlos Ibañez, Sebastián Uribe Valenzuela, Gina Squella, Sebastián Uribe Araya</w:t>
      </w:r>
      <w:r w:rsidRPr="00C60C92">
        <w:rPr>
          <w:lang w:val="es-CL"/>
        </w:rPr>
        <w:br/>
        <w:t>Hospital de la Fuerza Aérea de Chile</w:t>
      </w:r>
    </w:p>
    <w:p w14:paraId="276D2CAB" w14:textId="77777777" w:rsidR="00C60C92" w:rsidRPr="00C60C92" w:rsidRDefault="00C60C92" w:rsidP="00C60C92">
      <w:pPr>
        <w:rPr>
          <w:lang w:val="es-CL"/>
        </w:rPr>
      </w:pPr>
      <w:r w:rsidRPr="00C60C92">
        <w:rPr>
          <w:lang w:val="es-CL"/>
        </w:rPr>
        <w:t>18. RESECCIÓN DE EXTENSIÓN LATERAL EN EL RECTO MEDIO-INFERIOR. SUPERANDO OBSTÁCULOS CON ALTERNATIVAS INNOVADORAS</w:t>
      </w:r>
      <w:r w:rsidRPr="00C60C92">
        <w:rPr>
          <w:lang w:val="es-CL"/>
        </w:rPr>
        <w:br/>
        <w:t xml:space="preserve">Nairo Javier </w:t>
      </w:r>
      <w:proofErr w:type="spellStart"/>
      <w:r w:rsidRPr="00C60C92">
        <w:rPr>
          <w:lang w:val="es-CL"/>
        </w:rPr>
        <w:t>Senejoa</w:t>
      </w:r>
      <w:proofErr w:type="spellEnd"/>
      <w:r w:rsidRPr="00C60C92">
        <w:rPr>
          <w:lang w:val="es-CL"/>
        </w:rPr>
        <w:t xml:space="preserve"> Nuñez, Sergio Camilo Ayala Perez</w:t>
      </w:r>
      <w:r w:rsidRPr="00C60C92">
        <w:rPr>
          <w:lang w:val="es-CL"/>
        </w:rPr>
        <w:br/>
        <w:t xml:space="preserve">Hospital Militar Central, </w:t>
      </w:r>
      <w:proofErr w:type="spellStart"/>
      <w:r w:rsidRPr="00C60C92">
        <w:rPr>
          <w:lang w:val="es-CL"/>
        </w:rPr>
        <w:t>Bogota</w:t>
      </w:r>
      <w:proofErr w:type="spellEnd"/>
      <w:r w:rsidRPr="00C60C92">
        <w:rPr>
          <w:lang w:val="es-CL"/>
        </w:rPr>
        <w:t>, Colombia</w:t>
      </w:r>
    </w:p>
    <w:p w14:paraId="22576268" w14:textId="77777777" w:rsidR="00C60C92" w:rsidRPr="00C60C92" w:rsidRDefault="00C60C92" w:rsidP="00C60C92">
      <w:pPr>
        <w:rPr>
          <w:lang w:val="es-CL"/>
        </w:rPr>
      </w:pPr>
      <w:r w:rsidRPr="00C60C92">
        <w:rPr>
          <w:lang w:val="es-CL"/>
        </w:rPr>
        <w:t>19. LÍNFADENECTOMÍA PÉLVICA LATERAL EN CÁNCER DE RECTO, PRIMERA EXPERIENCIA.</w:t>
      </w:r>
      <w:r w:rsidRPr="00C60C92">
        <w:rPr>
          <w:lang w:val="es-CL"/>
        </w:rPr>
        <w:br/>
        <w:t>Mauricio Zambra R, Eustaquio Peña A.</w:t>
      </w:r>
      <w:r w:rsidRPr="00C60C92">
        <w:rPr>
          <w:lang w:val="es-CL"/>
        </w:rPr>
        <w:br/>
        <w:t>Hospital San Pablo de Coquimbo.</w:t>
      </w:r>
    </w:p>
    <w:p w14:paraId="0D66F1CC" w14:textId="77777777" w:rsidR="00C60C92" w:rsidRPr="00C60C92" w:rsidRDefault="00C60C92" w:rsidP="00C60C92">
      <w:pPr>
        <w:rPr>
          <w:lang w:val="es-CL"/>
        </w:rPr>
      </w:pPr>
      <w:r w:rsidRPr="00C60C92">
        <w:rPr>
          <w:lang w:val="es-CL"/>
        </w:rPr>
        <w:t>20. REPARACIÓN DE HERNIA INCISIONAL PERINEAL - ABORDAJE PERINEAL.</w:t>
      </w:r>
      <w:r w:rsidRPr="00C60C92">
        <w:rPr>
          <w:lang w:val="es-CL"/>
        </w:rPr>
        <w:br/>
        <w:t>C. Ayala, R. Cápona, E. Mordojovich, P. Baeza, R. Fernández, M. Pruzzo, V. Vargas, G. Rebolledo, F. Navarro, G. Reyes, R. Salas, E. Melkonian.</w:t>
      </w:r>
      <w:r w:rsidRPr="00C60C92">
        <w:rPr>
          <w:lang w:val="es-CL"/>
        </w:rPr>
        <w:br/>
        <w:t>Hospital del Salvador</w:t>
      </w:r>
    </w:p>
    <w:p w14:paraId="4156D38F" w14:textId="77777777" w:rsidR="00C60C92" w:rsidRPr="00C60C92" w:rsidRDefault="00C60C92" w:rsidP="00C60C92">
      <w:pPr>
        <w:rPr>
          <w:lang w:val="es-CL"/>
        </w:rPr>
      </w:pPr>
      <w:r w:rsidRPr="00C60C92">
        <w:rPr>
          <w:lang w:val="es-CL"/>
        </w:rPr>
        <w:t>21. COLOPEXIA VENTRAL CON MALLA PARA EL TRATAMIENTO DEL PROLAPSO DE COLON POST CIRUGIA DE RESECCION TOTAL DE MESORRECTO CON RESECCION INTERESFINTERIANA POR CANCER DE RECTO INFERIOR.</w:t>
      </w:r>
      <w:r w:rsidRPr="00C60C92">
        <w:rPr>
          <w:lang w:val="es-CL"/>
        </w:rPr>
        <w:br/>
        <w:t>CRISTOBAL SUAZO L (1), CRISTIAN GALLARDO V (1), GONZALO REBOLLEDO D (1), MARTIN QUINTANA M (2), ROBERTO SALAS O (1), FERNANDO SAELZER R (1</w:t>
      </w:r>
      <w:proofErr w:type="gramStart"/>
      <w:r w:rsidRPr="00C60C92">
        <w:rPr>
          <w:lang w:val="es-CL"/>
        </w:rPr>
        <w:t>),CARLA</w:t>
      </w:r>
      <w:proofErr w:type="gramEnd"/>
      <w:r w:rsidRPr="00C60C92">
        <w:rPr>
          <w:lang w:val="es-CL"/>
        </w:rPr>
        <w:t xml:space="preserve"> MARCHESSE A (1)</w:t>
      </w:r>
      <w:r w:rsidRPr="00C60C92">
        <w:rPr>
          <w:lang w:val="es-CL"/>
        </w:rPr>
        <w:br/>
        <w:t>(1) RED SALUD, (2) PROGRAMA DE CIRUGIA GENERAL PONTIFICIA UNIVERSIDAD CATOLICA DE CHILE</w:t>
      </w:r>
    </w:p>
    <w:p w14:paraId="3AFEF47C" w14:textId="77777777" w:rsidR="00C60C92" w:rsidRPr="00C60C92" w:rsidRDefault="00C60C92" w:rsidP="00C60C92">
      <w:pPr>
        <w:rPr>
          <w:lang w:val="es-CL"/>
        </w:rPr>
      </w:pPr>
      <w:r w:rsidRPr="00C60C92">
        <w:rPr>
          <w:lang w:val="es-CL"/>
        </w:rPr>
        <w:t>22. MANEJO MÍNIMAMENTE INVASIVO DE OBSTRUCCIÓN MALIGNA</w:t>
      </w:r>
      <w:r w:rsidRPr="00C60C92">
        <w:rPr>
          <w:lang w:val="es-CL"/>
        </w:rPr>
        <w:br/>
        <w:t>Eugenio Grasset, Matías Hidalgo</w:t>
      </w:r>
      <w:r w:rsidRPr="00C60C92">
        <w:rPr>
          <w:lang w:val="es-CL"/>
        </w:rPr>
        <w:br/>
        <w:t>Hospital Luis Tisné Brousse</w:t>
      </w:r>
    </w:p>
    <w:p w14:paraId="21D2DD98" w14:textId="77777777" w:rsidR="00C60C92" w:rsidRDefault="00C60C92" w:rsidP="00C60C92">
      <w:pPr>
        <w:rPr>
          <w:lang w:val="es-CL"/>
        </w:rPr>
      </w:pPr>
    </w:p>
    <w:p w14:paraId="5F31D809" w14:textId="77777777" w:rsidR="00C60C92" w:rsidRDefault="00C60C92" w:rsidP="00C60C92">
      <w:pPr>
        <w:rPr>
          <w:lang w:val="es-CL"/>
        </w:rPr>
      </w:pPr>
    </w:p>
    <w:p w14:paraId="3DCD9E30" w14:textId="77777777" w:rsidR="00C60C92" w:rsidRPr="00495D89" w:rsidRDefault="00C60C92" w:rsidP="00C60C92">
      <w:pPr>
        <w:rPr>
          <w:lang w:val="es-CL"/>
        </w:rPr>
      </w:pPr>
    </w:p>
    <w:p w14:paraId="419CBA2E" w14:textId="77777777" w:rsidR="000C1659" w:rsidRPr="00C60C92" w:rsidRDefault="000C1659">
      <w:pPr>
        <w:rPr>
          <w:lang w:val="es-CL"/>
        </w:rPr>
      </w:pPr>
    </w:p>
    <w:sectPr w:rsidR="000C1659" w:rsidRPr="00C60C9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0C92"/>
    <w:rsid w:val="000C1659"/>
    <w:rsid w:val="00260A48"/>
    <w:rsid w:val="00362B74"/>
    <w:rsid w:val="00AB0FA8"/>
    <w:rsid w:val="00C60C92"/>
    <w:rsid w:val="00D71F7D"/>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C5EDF3"/>
  <w15:chartTrackingRefBased/>
  <w15:docId w15:val="{CA414028-14F7-4739-A929-DB696C0E8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C92"/>
    <w:pPr>
      <w:spacing w:after="200" w:line="276" w:lineRule="auto"/>
    </w:pPr>
    <w:rPr>
      <w:rFonts w:eastAsiaTheme="minorEastAsia"/>
      <w:kern w:val="0"/>
      <w:lang w:val="en-US"/>
      <w14:ligatures w14:val="none"/>
    </w:rPr>
  </w:style>
  <w:style w:type="paragraph" w:styleId="Ttulo1">
    <w:name w:val="heading 1"/>
    <w:basedOn w:val="Normal"/>
    <w:next w:val="Normal"/>
    <w:link w:val="Ttulo1Car"/>
    <w:uiPriority w:val="9"/>
    <w:qFormat/>
    <w:rsid w:val="00C60C92"/>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val="es-CL"/>
      <w14:ligatures w14:val="standardContextual"/>
    </w:rPr>
  </w:style>
  <w:style w:type="paragraph" w:styleId="Ttulo2">
    <w:name w:val="heading 2"/>
    <w:basedOn w:val="Normal"/>
    <w:next w:val="Normal"/>
    <w:link w:val="Ttulo2Car"/>
    <w:uiPriority w:val="9"/>
    <w:semiHidden/>
    <w:unhideWhenUsed/>
    <w:qFormat/>
    <w:rsid w:val="00C60C92"/>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val="es-CL"/>
      <w14:ligatures w14:val="standardContextual"/>
    </w:rPr>
  </w:style>
  <w:style w:type="paragraph" w:styleId="Ttulo3">
    <w:name w:val="heading 3"/>
    <w:basedOn w:val="Normal"/>
    <w:next w:val="Normal"/>
    <w:link w:val="Ttulo3Car"/>
    <w:uiPriority w:val="9"/>
    <w:semiHidden/>
    <w:unhideWhenUsed/>
    <w:qFormat/>
    <w:rsid w:val="00C60C92"/>
    <w:pPr>
      <w:keepNext/>
      <w:keepLines/>
      <w:spacing w:before="160" w:after="80" w:line="259" w:lineRule="auto"/>
      <w:outlineLvl w:val="2"/>
    </w:pPr>
    <w:rPr>
      <w:rFonts w:eastAsiaTheme="majorEastAsia" w:cstheme="majorBidi"/>
      <w:color w:val="0F4761" w:themeColor="accent1" w:themeShade="BF"/>
      <w:kern w:val="2"/>
      <w:sz w:val="28"/>
      <w:szCs w:val="28"/>
      <w:lang w:val="es-CL"/>
      <w14:ligatures w14:val="standardContextual"/>
    </w:rPr>
  </w:style>
  <w:style w:type="paragraph" w:styleId="Ttulo4">
    <w:name w:val="heading 4"/>
    <w:basedOn w:val="Normal"/>
    <w:next w:val="Normal"/>
    <w:link w:val="Ttulo4Car"/>
    <w:uiPriority w:val="9"/>
    <w:semiHidden/>
    <w:unhideWhenUsed/>
    <w:qFormat/>
    <w:rsid w:val="00C60C92"/>
    <w:pPr>
      <w:keepNext/>
      <w:keepLines/>
      <w:spacing w:before="80" w:after="40" w:line="259" w:lineRule="auto"/>
      <w:outlineLvl w:val="3"/>
    </w:pPr>
    <w:rPr>
      <w:rFonts w:eastAsiaTheme="majorEastAsia" w:cstheme="majorBidi"/>
      <w:i/>
      <w:iCs/>
      <w:color w:val="0F4761" w:themeColor="accent1" w:themeShade="BF"/>
      <w:kern w:val="2"/>
      <w:lang w:val="es-CL"/>
      <w14:ligatures w14:val="standardContextual"/>
    </w:rPr>
  </w:style>
  <w:style w:type="paragraph" w:styleId="Ttulo5">
    <w:name w:val="heading 5"/>
    <w:basedOn w:val="Normal"/>
    <w:next w:val="Normal"/>
    <w:link w:val="Ttulo5Car"/>
    <w:uiPriority w:val="9"/>
    <w:semiHidden/>
    <w:unhideWhenUsed/>
    <w:qFormat/>
    <w:rsid w:val="00C60C92"/>
    <w:pPr>
      <w:keepNext/>
      <w:keepLines/>
      <w:spacing w:before="80" w:after="40" w:line="259" w:lineRule="auto"/>
      <w:outlineLvl w:val="4"/>
    </w:pPr>
    <w:rPr>
      <w:rFonts w:eastAsiaTheme="majorEastAsia" w:cstheme="majorBidi"/>
      <w:color w:val="0F4761" w:themeColor="accent1" w:themeShade="BF"/>
      <w:kern w:val="2"/>
      <w:lang w:val="es-CL"/>
      <w14:ligatures w14:val="standardContextual"/>
    </w:rPr>
  </w:style>
  <w:style w:type="paragraph" w:styleId="Ttulo6">
    <w:name w:val="heading 6"/>
    <w:basedOn w:val="Normal"/>
    <w:next w:val="Normal"/>
    <w:link w:val="Ttulo6Car"/>
    <w:uiPriority w:val="9"/>
    <w:semiHidden/>
    <w:unhideWhenUsed/>
    <w:qFormat/>
    <w:rsid w:val="00C60C92"/>
    <w:pPr>
      <w:keepNext/>
      <w:keepLines/>
      <w:spacing w:before="40" w:after="0" w:line="259" w:lineRule="auto"/>
      <w:outlineLvl w:val="5"/>
    </w:pPr>
    <w:rPr>
      <w:rFonts w:eastAsiaTheme="majorEastAsia" w:cstheme="majorBidi"/>
      <w:i/>
      <w:iCs/>
      <w:color w:val="595959" w:themeColor="text1" w:themeTint="A6"/>
      <w:kern w:val="2"/>
      <w:lang w:val="es-CL"/>
      <w14:ligatures w14:val="standardContextual"/>
    </w:rPr>
  </w:style>
  <w:style w:type="paragraph" w:styleId="Ttulo7">
    <w:name w:val="heading 7"/>
    <w:basedOn w:val="Normal"/>
    <w:next w:val="Normal"/>
    <w:link w:val="Ttulo7Car"/>
    <w:uiPriority w:val="9"/>
    <w:semiHidden/>
    <w:unhideWhenUsed/>
    <w:qFormat/>
    <w:rsid w:val="00C60C92"/>
    <w:pPr>
      <w:keepNext/>
      <w:keepLines/>
      <w:spacing w:before="40" w:after="0" w:line="259" w:lineRule="auto"/>
      <w:outlineLvl w:val="6"/>
    </w:pPr>
    <w:rPr>
      <w:rFonts w:eastAsiaTheme="majorEastAsia" w:cstheme="majorBidi"/>
      <w:color w:val="595959" w:themeColor="text1" w:themeTint="A6"/>
      <w:kern w:val="2"/>
      <w:lang w:val="es-CL"/>
      <w14:ligatures w14:val="standardContextual"/>
    </w:rPr>
  </w:style>
  <w:style w:type="paragraph" w:styleId="Ttulo8">
    <w:name w:val="heading 8"/>
    <w:basedOn w:val="Normal"/>
    <w:next w:val="Normal"/>
    <w:link w:val="Ttulo8Car"/>
    <w:uiPriority w:val="9"/>
    <w:semiHidden/>
    <w:unhideWhenUsed/>
    <w:qFormat/>
    <w:rsid w:val="00C60C92"/>
    <w:pPr>
      <w:keepNext/>
      <w:keepLines/>
      <w:spacing w:after="0" w:line="259" w:lineRule="auto"/>
      <w:outlineLvl w:val="7"/>
    </w:pPr>
    <w:rPr>
      <w:rFonts w:eastAsiaTheme="majorEastAsia" w:cstheme="majorBidi"/>
      <w:i/>
      <w:iCs/>
      <w:color w:val="272727" w:themeColor="text1" w:themeTint="D8"/>
      <w:kern w:val="2"/>
      <w:lang w:val="es-CL"/>
      <w14:ligatures w14:val="standardContextual"/>
    </w:rPr>
  </w:style>
  <w:style w:type="paragraph" w:styleId="Ttulo9">
    <w:name w:val="heading 9"/>
    <w:basedOn w:val="Normal"/>
    <w:next w:val="Normal"/>
    <w:link w:val="Ttulo9Car"/>
    <w:uiPriority w:val="9"/>
    <w:semiHidden/>
    <w:unhideWhenUsed/>
    <w:qFormat/>
    <w:rsid w:val="00C60C92"/>
    <w:pPr>
      <w:keepNext/>
      <w:keepLines/>
      <w:spacing w:after="0" w:line="259" w:lineRule="auto"/>
      <w:outlineLvl w:val="8"/>
    </w:pPr>
    <w:rPr>
      <w:rFonts w:eastAsiaTheme="majorEastAsia" w:cstheme="majorBidi"/>
      <w:color w:val="272727" w:themeColor="text1" w:themeTint="D8"/>
      <w:kern w:val="2"/>
      <w:lang w:val="es-CL"/>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60C9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60C9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60C9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60C9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60C9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60C9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60C9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60C9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60C92"/>
    <w:rPr>
      <w:rFonts w:eastAsiaTheme="majorEastAsia" w:cstheme="majorBidi"/>
      <w:color w:val="272727" w:themeColor="text1" w:themeTint="D8"/>
    </w:rPr>
  </w:style>
  <w:style w:type="paragraph" w:styleId="Ttulo">
    <w:name w:val="Title"/>
    <w:basedOn w:val="Normal"/>
    <w:next w:val="Normal"/>
    <w:link w:val="TtuloCar"/>
    <w:uiPriority w:val="10"/>
    <w:qFormat/>
    <w:rsid w:val="00C60C92"/>
    <w:pPr>
      <w:spacing w:after="80" w:line="240" w:lineRule="auto"/>
      <w:contextualSpacing/>
    </w:pPr>
    <w:rPr>
      <w:rFonts w:asciiTheme="majorHAnsi" w:eastAsiaTheme="majorEastAsia" w:hAnsiTheme="majorHAnsi" w:cstheme="majorBidi"/>
      <w:spacing w:val="-10"/>
      <w:kern w:val="28"/>
      <w:sz w:val="56"/>
      <w:szCs w:val="56"/>
      <w:lang w:val="es-CL"/>
      <w14:ligatures w14:val="standardContextual"/>
    </w:rPr>
  </w:style>
  <w:style w:type="character" w:customStyle="1" w:styleId="TtuloCar">
    <w:name w:val="Título Car"/>
    <w:basedOn w:val="Fuentedeprrafopredeter"/>
    <w:link w:val="Ttulo"/>
    <w:uiPriority w:val="10"/>
    <w:rsid w:val="00C60C9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60C92"/>
    <w:pPr>
      <w:numPr>
        <w:ilvl w:val="1"/>
      </w:numPr>
      <w:spacing w:after="160" w:line="259" w:lineRule="auto"/>
    </w:pPr>
    <w:rPr>
      <w:rFonts w:eastAsiaTheme="majorEastAsia" w:cstheme="majorBidi"/>
      <w:color w:val="595959" w:themeColor="text1" w:themeTint="A6"/>
      <w:spacing w:val="15"/>
      <w:kern w:val="2"/>
      <w:sz w:val="28"/>
      <w:szCs w:val="28"/>
      <w:lang w:val="es-CL"/>
      <w14:ligatures w14:val="standardContextual"/>
    </w:rPr>
  </w:style>
  <w:style w:type="character" w:customStyle="1" w:styleId="SubttuloCar">
    <w:name w:val="Subtítulo Car"/>
    <w:basedOn w:val="Fuentedeprrafopredeter"/>
    <w:link w:val="Subttulo"/>
    <w:uiPriority w:val="11"/>
    <w:rsid w:val="00C60C9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60C92"/>
    <w:pPr>
      <w:spacing w:before="160" w:after="160" w:line="259" w:lineRule="auto"/>
      <w:jc w:val="center"/>
    </w:pPr>
    <w:rPr>
      <w:rFonts w:eastAsiaTheme="minorHAnsi"/>
      <w:i/>
      <w:iCs/>
      <w:color w:val="404040" w:themeColor="text1" w:themeTint="BF"/>
      <w:kern w:val="2"/>
      <w:lang w:val="es-CL"/>
      <w14:ligatures w14:val="standardContextual"/>
    </w:rPr>
  </w:style>
  <w:style w:type="character" w:customStyle="1" w:styleId="CitaCar">
    <w:name w:val="Cita Car"/>
    <w:basedOn w:val="Fuentedeprrafopredeter"/>
    <w:link w:val="Cita"/>
    <w:uiPriority w:val="29"/>
    <w:rsid w:val="00C60C92"/>
    <w:rPr>
      <w:i/>
      <w:iCs/>
      <w:color w:val="404040" w:themeColor="text1" w:themeTint="BF"/>
    </w:rPr>
  </w:style>
  <w:style w:type="paragraph" w:styleId="Prrafodelista">
    <w:name w:val="List Paragraph"/>
    <w:basedOn w:val="Normal"/>
    <w:uiPriority w:val="34"/>
    <w:qFormat/>
    <w:rsid w:val="00C60C92"/>
    <w:pPr>
      <w:spacing w:after="160" w:line="259" w:lineRule="auto"/>
      <w:ind w:left="720"/>
      <w:contextualSpacing/>
    </w:pPr>
    <w:rPr>
      <w:rFonts w:eastAsiaTheme="minorHAnsi"/>
      <w:kern w:val="2"/>
      <w:lang w:val="es-CL"/>
      <w14:ligatures w14:val="standardContextual"/>
    </w:rPr>
  </w:style>
  <w:style w:type="character" w:styleId="nfasisintenso">
    <w:name w:val="Intense Emphasis"/>
    <w:basedOn w:val="Fuentedeprrafopredeter"/>
    <w:uiPriority w:val="21"/>
    <w:qFormat/>
    <w:rsid w:val="00C60C92"/>
    <w:rPr>
      <w:i/>
      <w:iCs/>
      <w:color w:val="0F4761" w:themeColor="accent1" w:themeShade="BF"/>
    </w:rPr>
  </w:style>
  <w:style w:type="paragraph" w:styleId="Citadestacada">
    <w:name w:val="Intense Quote"/>
    <w:basedOn w:val="Normal"/>
    <w:next w:val="Normal"/>
    <w:link w:val="CitadestacadaCar"/>
    <w:uiPriority w:val="30"/>
    <w:qFormat/>
    <w:rsid w:val="00C60C92"/>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eastAsiaTheme="minorHAnsi"/>
      <w:i/>
      <w:iCs/>
      <w:color w:val="0F4761" w:themeColor="accent1" w:themeShade="BF"/>
      <w:kern w:val="2"/>
      <w:lang w:val="es-CL"/>
      <w14:ligatures w14:val="standardContextual"/>
    </w:rPr>
  </w:style>
  <w:style w:type="character" w:customStyle="1" w:styleId="CitadestacadaCar">
    <w:name w:val="Cita destacada Car"/>
    <w:basedOn w:val="Fuentedeprrafopredeter"/>
    <w:link w:val="Citadestacada"/>
    <w:uiPriority w:val="30"/>
    <w:rsid w:val="00C60C92"/>
    <w:rPr>
      <w:i/>
      <w:iCs/>
      <w:color w:val="0F4761" w:themeColor="accent1" w:themeShade="BF"/>
    </w:rPr>
  </w:style>
  <w:style w:type="character" w:styleId="Referenciaintensa">
    <w:name w:val="Intense Reference"/>
    <w:basedOn w:val="Fuentedeprrafopredeter"/>
    <w:uiPriority w:val="32"/>
    <w:qFormat/>
    <w:rsid w:val="00C60C9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2654</Words>
  <Characters>14603</Characters>
  <Application>Microsoft Office Word</Application>
  <DocSecurity>0</DocSecurity>
  <Lines>121</Lines>
  <Paragraphs>34</Paragraphs>
  <ScaleCrop>false</ScaleCrop>
  <Company/>
  <LinksUpToDate>false</LinksUpToDate>
  <CharactersWithSpaces>17223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Margarita Ferrer S.</dc:creator>
  <cp:keywords/>
  <dc:description/>
  <cp:lastModifiedBy>Margarita Ferrer S.</cp:lastModifiedBy>
  <cp:revision>1</cp:revision>
  <dcterms:created xsi:type="dcterms:W3CDTF">2024-09-03T15:23:00Z</dcterms:created>
  <dcterms:modified xsi:type="dcterms:W3CDTF">2024-09-03T15:27:00Z</dcterms:modified>
</cp:coreProperties>
</file>